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213A" w:rsidRPr="00DE213A" w:rsidRDefault="00F81507" w:rsidP="00DE21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1507">
        <w:rPr>
          <w:rFonts w:ascii="Times New Roman" w:hAnsi="Times New Roman" w:cs="Times New Roman"/>
          <w:b/>
          <w:sz w:val="28"/>
          <w:szCs w:val="28"/>
        </w:rPr>
        <w:t xml:space="preserve">Сводка поступивших замечаний и предложений </w:t>
      </w:r>
      <w:r>
        <w:rPr>
          <w:rFonts w:ascii="Times New Roman" w:hAnsi="Times New Roman" w:cs="Times New Roman"/>
          <w:b/>
          <w:sz w:val="28"/>
          <w:szCs w:val="28"/>
        </w:rPr>
        <w:t xml:space="preserve">к проекту инвестиционной программы </w:t>
      </w:r>
      <w:r w:rsidR="00F16F6A" w:rsidRPr="00F81507">
        <w:rPr>
          <w:rFonts w:ascii="Times New Roman" w:hAnsi="Times New Roman" w:cs="Times New Roman"/>
          <w:b/>
          <w:sz w:val="28"/>
          <w:szCs w:val="28"/>
        </w:rPr>
        <w:t>АО «Калининградская генерирующая компания»</w:t>
      </w:r>
      <w:r w:rsidRPr="00F16F6A">
        <w:rPr>
          <w:rFonts w:ascii="Times New Roman" w:hAnsi="Times New Roman" w:cs="Times New Roman"/>
          <w:b/>
          <w:sz w:val="28"/>
          <w:szCs w:val="28"/>
        </w:rPr>
        <w:t>, утвержденную приказом Службы по государственному регулированию цен и тарифов Калининградской области от 10.11.2017 № 85-01э/17</w:t>
      </w:r>
      <w:r w:rsidRPr="00F8150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16F6A">
        <w:rPr>
          <w:rFonts w:ascii="Times New Roman" w:hAnsi="Times New Roman" w:cs="Times New Roman"/>
          <w:b/>
          <w:i/>
          <w:sz w:val="28"/>
          <w:szCs w:val="28"/>
        </w:rPr>
        <w:t>(</w:t>
      </w:r>
      <w:r w:rsidRPr="00F81507">
        <w:rPr>
          <w:rFonts w:ascii="Times New Roman" w:hAnsi="Times New Roman" w:cs="Times New Roman"/>
          <w:b/>
          <w:i/>
          <w:sz w:val="28"/>
          <w:szCs w:val="28"/>
        </w:rPr>
        <w:t>в редакции приказов от 7.10.2019 №75-01э/</w:t>
      </w:r>
      <w:r w:rsidR="00F16F6A">
        <w:rPr>
          <w:rFonts w:ascii="Times New Roman" w:hAnsi="Times New Roman" w:cs="Times New Roman"/>
          <w:b/>
          <w:i/>
          <w:sz w:val="28"/>
          <w:szCs w:val="28"/>
        </w:rPr>
        <w:t>19</w:t>
      </w:r>
      <w:r w:rsidR="00F16F6A" w:rsidRPr="00F16F6A">
        <w:rPr>
          <w:rFonts w:ascii="Times New Roman" w:hAnsi="Times New Roman" w:cs="Times New Roman"/>
          <w:b/>
          <w:i/>
          <w:sz w:val="28"/>
          <w:szCs w:val="28"/>
        </w:rPr>
        <w:t>, от 25.09.2020 № 72-01э/20, от 28.10.2021 № 50-03э/21 и от 25.10.2022 №73-01э/22</w:t>
      </w:r>
      <w:r w:rsidRPr="00F81507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DE213A" w:rsidRPr="00DE213A">
        <w:rPr>
          <w:rFonts w:ascii="Times New Roman" w:hAnsi="Times New Roman" w:cs="Times New Roman"/>
          <w:b/>
          <w:sz w:val="28"/>
          <w:szCs w:val="28"/>
        </w:rPr>
        <w:t xml:space="preserve">, указанным в протоколе заседания Межотраслевого совета потребителей по вопросам деятельности субъектов естественных монополий </w:t>
      </w:r>
    </w:p>
    <w:p w:rsidR="00F81507" w:rsidRDefault="00DE213A" w:rsidP="00DE21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213A">
        <w:rPr>
          <w:rFonts w:ascii="Times New Roman" w:hAnsi="Times New Roman" w:cs="Times New Roman"/>
          <w:b/>
          <w:sz w:val="28"/>
          <w:szCs w:val="28"/>
        </w:rPr>
        <w:t>в Калининградской области от 18.07.2023 № 1</w:t>
      </w:r>
    </w:p>
    <w:p w:rsidR="00F81507" w:rsidRDefault="00F81507" w:rsidP="00F815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3"/>
        <w:gridCol w:w="2045"/>
        <w:gridCol w:w="1344"/>
        <w:gridCol w:w="2090"/>
        <w:gridCol w:w="2004"/>
        <w:gridCol w:w="2453"/>
        <w:gridCol w:w="2166"/>
        <w:gridCol w:w="1915"/>
      </w:tblGrid>
      <w:tr w:rsidR="003C5648" w:rsidRPr="00B14477" w:rsidTr="00DE213A">
        <w:trPr>
          <w:tblHeader/>
        </w:trPr>
        <w:tc>
          <w:tcPr>
            <w:tcW w:w="543" w:type="dxa"/>
          </w:tcPr>
          <w:p w:rsidR="003C5648" w:rsidRPr="00B14477" w:rsidRDefault="003C5648" w:rsidP="00F81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47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045" w:type="dxa"/>
          </w:tcPr>
          <w:p w:rsidR="003C5648" w:rsidRPr="00B14477" w:rsidRDefault="003C5648" w:rsidP="00F81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48">
              <w:rPr>
                <w:rFonts w:ascii="Times New Roman" w:hAnsi="Times New Roman" w:cs="Times New Roman"/>
                <w:sz w:val="24"/>
                <w:szCs w:val="24"/>
              </w:rPr>
              <w:t>Регистрационный идентификатор обращения</w:t>
            </w:r>
          </w:p>
        </w:tc>
        <w:tc>
          <w:tcPr>
            <w:tcW w:w="1344" w:type="dxa"/>
          </w:tcPr>
          <w:p w:rsidR="003C5648" w:rsidRPr="00B14477" w:rsidRDefault="003C5648" w:rsidP="00F81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48">
              <w:rPr>
                <w:rFonts w:ascii="Times New Roman" w:hAnsi="Times New Roman" w:cs="Times New Roman"/>
                <w:sz w:val="24"/>
                <w:szCs w:val="24"/>
              </w:rPr>
              <w:t>Дата обращения</w:t>
            </w:r>
          </w:p>
        </w:tc>
        <w:tc>
          <w:tcPr>
            <w:tcW w:w="2090" w:type="dxa"/>
          </w:tcPr>
          <w:p w:rsidR="003C5648" w:rsidRPr="00B14477" w:rsidRDefault="003C5648" w:rsidP="00F81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48">
              <w:rPr>
                <w:rFonts w:ascii="Times New Roman" w:hAnsi="Times New Roman" w:cs="Times New Roman"/>
                <w:sz w:val="24"/>
                <w:szCs w:val="24"/>
              </w:rPr>
              <w:t>ФИО обратившегося</w:t>
            </w:r>
          </w:p>
        </w:tc>
        <w:tc>
          <w:tcPr>
            <w:tcW w:w="2004" w:type="dxa"/>
          </w:tcPr>
          <w:p w:rsidR="003C5648" w:rsidRPr="00B14477" w:rsidRDefault="003C5648" w:rsidP="00F81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48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2453" w:type="dxa"/>
          </w:tcPr>
          <w:p w:rsidR="003C5648" w:rsidRPr="00B14477" w:rsidRDefault="003C5648" w:rsidP="00F81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48">
              <w:rPr>
                <w:rFonts w:ascii="Times New Roman" w:hAnsi="Times New Roman" w:cs="Times New Roman"/>
                <w:sz w:val="24"/>
                <w:szCs w:val="24"/>
              </w:rPr>
              <w:t>Предложение обратившегося</w:t>
            </w:r>
          </w:p>
        </w:tc>
        <w:tc>
          <w:tcPr>
            <w:tcW w:w="2166" w:type="dxa"/>
          </w:tcPr>
          <w:p w:rsidR="003C5648" w:rsidRPr="00B14477" w:rsidRDefault="003C5648" w:rsidP="00F81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477">
              <w:rPr>
                <w:rFonts w:ascii="Times New Roman" w:hAnsi="Times New Roman" w:cs="Times New Roman"/>
                <w:sz w:val="24"/>
                <w:szCs w:val="24"/>
              </w:rPr>
              <w:t xml:space="preserve">Комментарии АО «Калининградская </w:t>
            </w:r>
            <w:r w:rsidRPr="00B14477">
              <w:rPr>
                <w:rFonts w:ascii="Times New Roman" w:hAnsi="Times New Roman" w:cs="Times New Roman"/>
                <w:sz w:val="24"/>
                <w:szCs w:val="24"/>
              </w:rPr>
              <w:br/>
              <w:t>генерирующая компания»</w:t>
            </w:r>
          </w:p>
        </w:tc>
        <w:tc>
          <w:tcPr>
            <w:tcW w:w="1915" w:type="dxa"/>
          </w:tcPr>
          <w:p w:rsidR="003C5648" w:rsidRPr="00B14477" w:rsidRDefault="003C5648" w:rsidP="00F81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648">
              <w:rPr>
                <w:rFonts w:ascii="Times New Roman" w:hAnsi="Times New Roman" w:cs="Times New Roman"/>
                <w:sz w:val="24"/>
                <w:szCs w:val="24"/>
              </w:rPr>
              <w:t>Информация об учете предложения в проекте инвестиционной программы</w:t>
            </w:r>
          </w:p>
        </w:tc>
      </w:tr>
      <w:tr w:rsidR="00DE213A" w:rsidRPr="00B14477" w:rsidTr="006D4338">
        <w:tc>
          <w:tcPr>
            <w:tcW w:w="543" w:type="dxa"/>
          </w:tcPr>
          <w:p w:rsidR="00DE213A" w:rsidRPr="00B14477" w:rsidRDefault="00DE213A" w:rsidP="00F81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4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5" w:type="dxa"/>
          </w:tcPr>
          <w:p w:rsidR="00DE213A" w:rsidRPr="00B14477" w:rsidRDefault="00DE213A" w:rsidP="00C60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МОС №1</w:t>
            </w:r>
          </w:p>
        </w:tc>
        <w:tc>
          <w:tcPr>
            <w:tcW w:w="1344" w:type="dxa"/>
          </w:tcPr>
          <w:p w:rsidR="00DE213A" w:rsidRPr="00B14477" w:rsidRDefault="00DE213A" w:rsidP="00C60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18.07.2023</w:t>
            </w:r>
          </w:p>
        </w:tc>
        <w:tc>
          <w:tcPr>
            <w:tcW w:w="2090" w:type="dxa"/>
          </w:tcPr>
          <w:p w:rsidR="00DE213A" w:rsidRPr="00B14477" w:rsidRDefault="00DE213A" w:rsidP="00C60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13A">
              <w:rPr>
                <w:rFonts w:ascii="Times New Roman" w:hAnsi="Times New Roman" w:cs="Times New Roman"/>
                <w:sz w:val="24"/>
                <w:szCs w:val="24"/>
              </w:rPr>
              <w:t>Служб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E213A">
              <w:rPr>
                <w:rFonts w:ascii="Times New Roman" w:hAnsi="Times New Roman" w:cs="Times New Roman"/>
                <w:sz w:val="24"/>
                <w:szCs w:val="24"/>
              </w:rPr>
              <w:t xml:space="preserve"> по государственному регулированию цен и тарифов Калининградской области</w:t>
            </w:r>
          </w:p>
        </w:tc>
        <w:tc>
          <w:tcPr>
            <w:tcW w:w="2004" w:type="dxa"/>
          </w:tcPr>
          <w:p w:rsidR="00DE213A" w:rsidRPr="00B14477" w:rsidRDefault="00DE213A" w:rsidP="00C60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13A">
              <w:rPr>
                <w:rFonts w:ascii="Times New Roman" w:hAnsi="Times New Roman" w:cs="Times New Roman"/>
                <w:sz w:val="24"/>
                <w:szCs w:val="24"/>
              </w:rPr>
              <w:t>Калининградск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DE213A">
              <w:rPr>
                <w:rFonts w:ascii="Times New Roman" w:hAnsi="Times New Roman" w:cs="Times New Roman"/>
                <w:sz w:val="24"/>
                <w:szCs w:val="24"/>
              </w:rPr>
              <w:t xml:space="preserve"> област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2453" w:type="dxa"/>
          </w:tcPr>
          <w:p w:rsidR="00DE213A" w:rsidRPr="00DE213A" w:rsidRDefault="00DE213A" w:rsidP="00B14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13A">
              <w:rPr>
                <w:rFonts w:ascii="Times New Roman" w:hAnsi="Times New Roman" w:cs="Times New Roman"/>
                <w:sz w:val="24"/>
                <w:szCs w:val="24"/>
              </w:rPr>
              <w:t>2022 год закрыт (завершен) и более не подлежит корректировке</w:t>
            </w:r>
          </w:p>
        </w:tc>
        <w:tc>
          <w:tcPr>
            <w:tcW w:w="4081" w:type="dxa"/>
            <w:gridSpan w:val="2"/>
          </w:tcPr>
          <w:p w:rsidR="00DE213A" w:rsidRDefault="00DE213A" w:rsidP="00DE2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13A">
              <w:rPr>
                <w:rFonts w:ascii="Times New Roman" w:hAnsi="Times New Roman" w:cs="Times New Roman"/>
                <w:sz w:val="24"/>
                <w:szCs w:val="24"/>
              </w:rPr>
              <w:t>2022 год не будет корректироваться. Изменение в части финансирования связано с отражением фактически понесенных затрат</w:t>
            </w:r>
          </w:p>
        </w:tc>
      </w:tr>
      <w:tr w:rsidR="00DE213A" w:rsidRPr="00B14477" w:rsidTr="00936D3D">
        <w:tc>
          <w:tcPr>
            <w:tcW w:w="543" w:type="dxa"/>
          </w:tcPr>
          <w:p w:rsidR="00DE213A" w:rsidRPr="00B14477" w:rsidRDefault="00DE213A" w:rsidP="00DE2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5" w:type="dxa"/>
          </w:tcPr>
          <w:p w:rsidR="00DE213A" w:rsidRPr="00B14477" w:rsidRDefault="00DE213A" w:rsidP="00DE2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МОС №1</w:t>
            </w:r>
          </w:p>
        </w:tc>
        <w:tc>
          <w:tcPr>
            <w:tcW w:w="1344" w:type="dxa"/>
          </w:tcPr>
          <w:p w:rsidR="00DE213A" w:rsidRPr="00B14477" w:rsidRDefault="00DE213A" w:rsidP="00DE2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18.07.2023</w:t>
            </w:r>
          </w:p>
        </w:tc>
        <w:tc>
          <w:tcPr>
            <w:tcW w:w="2090" w:type="dxa"/>
          </w:tcPr>
          <w:p w:rsidR="00DE213A" w:rsidRPr="00B14477" w:rsidRDefault="00DE213A" w:rsidP="00DE2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13A">
              <w:rPr>
                <w:rFonts w:ascii="Times New Roman" w:hAnsi="Times New Roman" w:cs="Times New Roman"/>
                <w:sz w:val="24"/>
                <w:szCs w:val="24"/>
              </w:rPr>
              <w:t>Служб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E213A">
              <w:rPr>
                <w:rFonts w:ascii="Times New Roman" w:hAnsi="Times New Roman" w:cs="Times New Roman"/>
                <w:sz w:val="24"/>
                <w:szCs w:val="24"/>
              </w:rPr>
              <w:t xml:space="preserve"> по государственному регулированию цен и тарифов Калининградской области</w:t>
            </w:r>
          </w:p>
        </w:tc>
        <w:tc>
          <w:tcPr>
            <w:tcW w:w="2004" w:type="dxa"/>
          </w:tcPr>
          <w:p w:rsidR="00DE213A" w:rsidRPr="00B14477" w:rsidRDefault="00DE213A" w:rsidP="00DE2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13A">
              <w:rPr>
                <w:rFonts w:ascii="Times New Roman" w:hAnsi="Times New Roman" w:cs="Times New Roman"/>
                <w:sz w:val="24"/>
                <w:szCs w:val="24"/>
              </w:rPr>
              <w:t>Калининградск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DE213A">
              <w:rPr>
                <w:rFonts w:ascii="Times New Roman" w:hAnsi="Times New Roman" w:cs="Times New Roman"/>
                <w:sz w:val="24"/>
                <w:szCs w:val="24"/>
              </w:rPr>
              <w:t xml:space="preserve"> област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2453" w:type="dxa"/>
          </w:tcPr>
          <w:p w:rsidR="00DE213A" w:rsidRPr="00DE213A" w:rsidRDefault="00DE213A" w:rsidP="00DE2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E213A">
              <w:rPr>
                <w:rFonts w:ascii="Times New Roman" w:hAnsi="Times New Roman" w:cs="Times New Roman"/>
                <w:sz w:val="24"/>
                <w:szCs w:val="24"/>
              </w:rPr>
              <w:t>редусмотреть финансирование мероприятий в проекте корректировки инвестиционной программы общества, исключительно, за счет средств амортизационных отчислений</w:t>
            </w:r>
          </w:p>
        </w:tc>
        <w:tc>
          <w:tcPr>
            <w:tcW w:w="4081" w:type="dxa"/>
            <w:gridSpan w:val="2"/>
          </w:tcPr>
          <w:p w:rsidR="00DE213A" w:rsidRDefault="00DE213A" w:rsidP="00DE2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13A">
              <w:rPr>
                <w:rFonts w:ascii="Times New Roman" w:hAnsi="Times New Roman" w:cs="Times New Roman"/>
                <w:sz w:val="24"/>
                <w:szCs w:val="24"/>
              </w:rPr>
              <w:t>Финансирование мероприятий будет учтено за счет средств амортизационных отчислений</w:t>
            </w:r>
          </w:p>
        </w:tc>
      </w:tr>
      <w:tr w:rsidR="00DE213A" w:rsidRPr="00B14477" w:rsidTr="00936D3D">
        <w:tc>
          <w:tcPr>
            <w:tcW w:w="543" w:type="dxa"/>
          </w:tcPr>
          <w:p w:rsidR="00DE213A" w:rsidRDefault="00DE213A" w:rsidP="00DE2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5" w:type="dxa"/>
          </w:tcPr>
          <w:p w:rsidR="00DE213A" w:rsidRPr="00B14477" w:rsidRDefault="00DE213A" w:rsidP="00DE2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МОС №1</w:t>
            </w:r>
          </w:p>
        </w:tc>
        <w:tc>
          <w:tcPr>
            <w:tcW w:w="1344" w:type="dxa"/>
          </w:tcPr>
          <w:p w:rsidR="00DE213A" w:rsidRPr="00B14477" w:rsidRDefault="00DE213A" w:rsidP="00DE2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18.07.2023</w:t>
            </w:r>
          </w:p>
        </w:tc>
        <w:tc>
          <w:tcPr>
            <w:tcW w:w="2090" w:type="dxa"/>
          </w:tcPr>
          <w:p w:rsidR="00DE213A" w:rsidRPr="00B14477" w:rsidRDefault="00DE213A" w:rsidP="00DE2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13A">
              <w:rPr>
                <w:rFonts w:ascii="Times New Roman" w:hAnsi="Times New Roman" w:cs="Times New Roman"/>
                <w:sz w:val="24"/>
                <w:szCs w:val="24"/>
              </w:rPr>
              <w:t>Служб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E213A">
              <w:rPr>
                <w:rFonts w:ascii="Times New Roman" w:hAnsi="Times New Roman" w:cs="Times New Roman"/>
                <w:sz w:val="24"/>
                <w:szCs w:val="24"/>
              </w:rPr>
              <w:t xml:space="preserve"> по государственному регулированию </w:t>
            </w:r>
            <w:r w:rsidRPr="00DE21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 и тарифов Калининградской области</w:t>
            </w:r>
          </w:p>
        </w:tc>
        <w:tc>
          <w:tcPr>
            <w:tcW w:w="2004" w:type="dxa"/>
          </w:tcPr>
          <w:p w:rsidR="00DE213A" w:rsidRPr="00B14477" w:rsidRDefault="00DE213A" w:rsidP="00DE2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1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Калининградск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DE213A">
              <w:rPr>
                <w:rFonts w:ascii="Times New Roman" w:hAnsi="Times New Roman" w:cs="Times New Roman"/>
                <w:sz w:val="24"/>
                <w:szCs w:val="24"/>
              </w:rPr>
              <w:t xml:space="preserve"> област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2453" w:type="dxa"/>
          </w:tcPr>
          <w:p w:rsidR="00DE213A" w:rsidRDefault="00DE213A" w:rsidP="00DE2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13A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обращалось в Службу с письмом от </w:t>
            </w:r>
            <w:r w:rsidRPr="00DE21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12.05.2023 № КГК/01/433 (от 15.05.2023 № 1333-СЦТ) «О согласовании реконструкции мазутного хозяйства ТЭЦ-1».</w:t>
            </w:r>
          </w:p>
        </w:tc>
        <w:tc>
          <w:tcPr>
            <w:tcW w:w="4081" w:type="dxa"/>
            <w:gridSpan w:val="2"/>
          </w:tcPr>
          <w:p w:rsidR="00DE213A" w:rsidRPr="00DE213A" w:rsidRDefault="00EE1D95" w:rsidP="00DE2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Ввиду необходимости учета финансирования за счет средств амортизационных отчислений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большого объема финансовых средств (более 50 млн рублей), требуемого для выполнения мероприятия, Общество на текущий момент отказалось от его реализации</w:t>
            </w:r>
          </w:p>
        </w:tc>
      </w:tr>
      <w:tr w:rsidR="00EE1D95" w:rsidRPr="00B14477" w:rsidTr="00936D3D">
        <w:tc>
          <w:tcPr>
            <w:tcW w:w="543" w:type="dxa"/>
          </w:tcPr>
          <w:p w:rsidR="00EE1D95" w:rsidRDefault="00EE1D95" w:rsidP="00EE1D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045" w:type="dxa"/>
          </w:tcPr>
          <w:p w:rsidR="00EE1D95" w:rsidRPr="00B14477" w:rsidRDefault="00EE1D95" w:rsidP="00EE1D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МОС №1</w:t>
            </w:r>
          </w:p>
        </w:tc>
        <w:tc>
          <w:tcPr>
            <w:tcW w:w="1344" w:type="dxa"/>
          </w:tcPr>
          <w:p w:rsidR="00EE1D95" w:rsidRPr="00B14477" w:rsidRDefault="00EE1D95" w:rsidP="00EE1D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18.07.2023</w:t>
            </w:r>
          </w:p>
        </w:tc>
        <w:tc>
          <w:tcPr>
            <w:tcW w:w="2090" w:type="dxa"/>
          </w:tcPr>
          <w:p w:rsidR="00EE1D95" w:rsidRPr="00B14477" w:rsidRDefault="00EE1D95" w:rsidP="00EE1D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13A">
              <w:rPr>
                <w:rFonts w:ascii="Times New Roman" w:hAnsi="Times New Roman" w:cs="Times New Roman"/>
                <w:sz w:val="24"/>
                <w:szCs w:val="24"/>
              </w:rPr>
              <w:t>Служб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E213A">
              <w:rPr>
                <w:rFonts w:ascii="Times New Roman" w:hAnsi="Times New Roman" w:cs="Times New Roman"/>
                <w:sz w:val="24"/>
                <w:szCs w:val="24"/>
              </w:rPr>
              <w:t xml:space="preserve"> по государственному регулированию цен и тарифов Калининградской области</w:t>
            </w:r>
          </w:p>
        </w:tc>
        <w:tc>
          <w:tcPr>
            <w:tcW w:w="2004" w:type="dxa"/>
          </w:tcPr>
          <w:p w:rsidR="00EE1D95" w:rsidRPr="00B14477" w:rsidRDefault="00EE1D95" w:rsidP="00EE1D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13A">
              <w:rPr>
                <w:rFonts w:ascii="Times New Roman" w:hAnsi="Times New Roman" w:cs="Times New Roman"/>
                <w:sz w:val="24"/>
                <w:szCs w:val="24"/>
              </w:rPr>
              <w:t>Калининградск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DE213A">
              <w:rPr>
                <w:rFonts w:ascii="Times New Roman" w:hAnsi="Times New Roman" w:cs="Times New Roman"/>
                <w:sz w:val="24"/>
                <w:szCs w:val="24"/>
              </w:rPr>
              <w:t xml:space="preserve"> област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2453" w:type="dxa"/>
          </w:tcPr>
          <w:p w:rsidR="00EE1D95" w:rsidRPr="00EE1D95" w:rsidRDefault="00EE1D95" w:rsidP="00EE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D95">
              <w:rPr>
                <w:rFonts w:ascii="Times New Roman" w:hAnsi="Times New Roman" w:cs="Times New Roman"/>
                <w:sz w:val="24"/>
                <w:szCs w:val="24"/>
              </w:rPr>
              <w:t>По проекту N_KGK_16 «</w:t>
            </w:r>
            <w:proofErr w:type="spellStart"/>
            <w:r w:rsidRPr="00EE1D95">
              <w:rPr>
                <w:rFonts w:ascii="Times New Roman" w:hAnsi="Times New Roman" w:cs="Times New Roman"/>
                <w:sz w:val="24"/>
                <w:szCs w:val="24"/>
              </w:rPr>
              <w:t>Аквадистилятор</w:t>
            </w:r>
            <w:proofErr w:type="spellEnd"/>
            <w:r w:rsidRPr="00EE1D95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медицинский электрический типа АЭ -</w:t>
            </w:r>
            <w:proofErr w:type="gramStart"/>
            <w:r w:rsidRPr="00EE1D95">
              <w:rPr>
                <w:rFonts w:ascii="Times New Roman" w:hAnsi="Times New Roman" w:cs="Times New Roman"/>
                <w:sz w:val="24"/>
                <w:szCs w:val="24"/>
              </w:rPr>
              <w:t>10 »</w:t>
            </w:r>
            <w:proofErr w:type="gramEnd"/>
            <w:r w:rsidRPr="00EE1D95">
              <w:rPr>
                <w:rFonts w:ascii="Times New Roman" w:hAnsi="Times New Roman" w:cs="Times New Roman"/>
                <w:sz w:val="24"/>
                <w:szCs w:val="24"/>
              </w:rPr>
              <w:t xml:space="preserve"> стоимость выбрана исходя из 2-х коммерческих предложений.</w:t>
            </w:r>
          </w:p>
          <w:p w:rsidR="00EE1D95" w:rsidRPr="00DE213A" w:rsidRDefault="00EE1D95" w:rsidP="00EE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D95">
              <w:rPr>
                <w:rFonts w:ascii="Times New Roman" w:hAnsi="Times New Roman" w:cs="Times New Roman"/>
                <w:sz w:val="24"/>
                <w:szCs w:val="24"/>
              </w:rPr>
              <w:t xml:space="preserve">По проекту N_KGK_17 «Поставка пресса универсального для создания избыточного давления и разряжения (ГТЭЦ)» в расчетах стоимости (затрат) не применены индексы-дефляторы </w:t>
            </w:r>
          </w:p>
        </w:tc>
        <w:tc>
          <w:tcPr>
            <w:tcW w:w="4081" w:type="dxa"/>
            <w:gridSpan w:val="2"/>
          </w:tcPr>
          <w:p w:rsidR="00EE1D95" w:rsidRDefault="00EE1D95" w:rsidP="00EE1D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E1D95">
              <w:rPr>
                <w:rFonts w:ascii="Times New Roman" w:hAnsi="Times New Roman" w:cs="Times New Roman"/>
                <w:sz w:val="24"/>
                <w:szCs w:val="24"/>
              </w:rPr>
              <w:t>чтены замечания и предоставлены необходимые документы</w:t>
            </w:r>
          </w:p>
        </w:tc>
      </w:tr>
      <w:tr w:rsidR="00EE1D95" w:rsidRPr="00B14477" w:rsidTr="00936D3D">
        <w:tc>
          <w:tcPr>
            <w:tcW w:w="543" w:type="dxa"/>
          </w:tcPr>
          <w:p w:rsidR="00EE1D95" w:rsidRDefault="00EE1D95" w:rsidP="00EE1D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bookmarkStart w:id="0" w:name="_GoBack"/>
            <w:bookmarkEnd w:id="0"/>
          </w:p>
        </w:tc>
        <w:tc>
          <w:tcPr>
            <w:tcW w:w="2045" w:type="dxa"/>
          </w:tcPr>
          <w:p w:rsidR="00EE1D95" w:rsidRPr="00B14477" w:rsidRDefault="00EE1D95" w:rsidP="00EE1D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МОС №1</w:t>
            </w:r>
          </w:p>
        </w:tc>
        <w:tc>
          <w:tcPr>
            <w:tcW w:w="1344" w:type="dxa"/>
          </w:tcPr>
          <w:p w:rsidR="00EE1D95" w:rsidRPr="00B14477" w:rsidRDefault="00EE1D95" w:rsidP="00EE1D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18.07.2023</w:t>
            </w:r>
          </w:p>
        </w:tc>
        <w:tc>
          <w:tcPr>
            <w:tcW w:w="2090" w:type="dxa"/>
          </w:tcPr>
          <w:p w:rsidR="00EE1D95" w:rsidRPr="00B14477" w:rsidRDefault="00EE1D95" w:rsidP="00EE1D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13A">
              <w:rPr>
                <w:rFonts w:ascii="Times New Roman" w:hAnsi="Times New Roman" w:cs="Times New Roman"/>
                <w:sz w:val="24"/>
                <w:szCs w:val="24"/>
              </w:rPr>
              <w:t>Служб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E213A">
              <w:rPr>
                <w:rFonts w:ascii="Times New Roman" w:hAnsi="Times New Roman" w:cs="Times New Roman"/>
                <w:sz w:val="24"/>
                <w:szCs w:val="24"/>
              </w:rPr>
              <w:t xml:space="preserve"> по государственному регулированию цен и тарифов Калининградской области</w:t>
            </w:r>
          </w:p>
        </w:tc>
        <w:tc>
          <w:tcPr>
            <w:tcW w:w="2004" w:type="dxa"/>
          </w:tcPr>
          <w:p w:rsidR="00EE1D95" w:rsidRPr="00B14477" w:rsidRDefault="00EE1D95" w:rsidP="00EE1D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13A">
              <w:rPr>
                <w:rFonts w:ascii="Times New Roman" w:hAnsi="Times New Roman" w:cs="Times New Roman"/>
                <w:sz w:val="24"/>
                <w:szCs w:val="24"/>
              </w:rPr>
              <w:t>Калининградск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DE213A">
              <w:rPr>
                <w:rFonts w:ascii="Times New Roman" w:hAnsi="Times New Roman" w:cs="Times New Roman"/>
                <w:sz w:val="24"/>
                <w:szCs w:val="24"/>
              </w:rPr>
              <w:t xml:space="preserve"> област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2453" w:type="dxa"/>
          </w:tcPr>
          <w:p w:rsidR="00EE1D95" w:rsidRPr="00EE1D95" w:rsidRDefault="00EE1D95" w:rsidP="00EE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D95">
              <w:rPr>
                <w:rFonts w:ascii="Times New Roman" w:hAnsi="Times New Roman" w:cs="Times New Roman"/>
                <w:sz w:val="24"/>
                <w:szCs w:val="24"/>
              </w:rPr>
              <w:t>У Службы отсутствуют возражения по сохранению в инвестиционной программе общества мероприятия «Реконструкция производственного объекта «</w:t>
            </w:r>
            <w:proofErr w:type="spellStart"/>
            <w:r w:rsidRPr="00EE1D95">
              <w:rPr>
                <w:rFonts w:ascii="Times New Roman" w:hAnsi="Times New Roman" w:cs="Times New Roman"/>
                <w:sz w:val="24"/>
                <w:szCs w:val="24"/>
              </w:rPr>
              <w:t>Гусевская</w:t>
            </w:r>
            <w:proofErr w:type="spellEnd"/>
            <w:r w:rsidRPr="00EE1D95">
              <w:rPr>
                <w:rFonts w:ascii="Times New Roman" w:hAnsi="Times New Roman" w:cs="Times New Roman"/>
                <w:sz w:val="24"/>
                <w:szCs w:val="24"/>
              </w:rPr>
              <w:t xml:space="preserve"> ТЭЦ» г. Гусев» (J_KGK_01) при условии отсутствия дополнительной тарифной нагрузки.</w:t>
            </w:r>
          </w:p>
        </w:tc>
        <w:tc>
          <w:tcPr>
            <w:tcW w:w="4081" w:type="dxa"/>
            <w:gridSpan w:val="2"/>
          </w:tcPr>
          <w:p w:rsidR="00EE1D95" w:rsidRDefault="00EE1D95" w:rsidP="00EE1D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D95">
              <w:rPr>
                <w:rFonts w:ascii="Times New Roman" w:hAnsi="Times New Roman" w:cs="Times New Roman"/>
                <w:sz w:val="24"/>
                <w:szCs w:val="24"/>
              </w:rPr>
              <w:t>Мероприятие «Реконструкция производственного объекта «</w:t>
            </w:r>
            <w:proofErr w:type="spellStart"/>
            <w:r w:rsidRPr="00EE1D95">
              <w:rPr>
                <w:rFonts w:ascii="Times New Roman" w:hAnsi="Times New Roman" w:cs="Times New Roman"/>
                <w:sz w:val="24"/>
                <w:szCs w:val="24"/>
              </w:rPr>
              <w:t>Гусевская</w:t>
            </w:r>
            <w:proofErr w:type="spellEnd"/>
            <w:r w:rsidRPr="00EE1D95">
              <w:rPr>
                <w:rFonts w:ascii="Times New Roman" w:hAnsi="Times New Roman" w:cs="Times New Roman"/>
                <w:sz w:val="24"/>
                <w:szCs w:val="24"/>
              </w:rPr>
              <w:t xml:space="preserve"> ТЭЦ» г. Гусев» (J_KGK_01) в части финансирования с момента ввода в эксплуатацию (2025 год) будет учтено за счет амортизационных отчислений и возмещения НДС.</w:t>
            </w:r>
          </w:p>
        </w:tc>
      </w:tr>
    </w:tbl>
    <w:p w:rsidR="00F81507" w:rsidRDefault="00F81507" w:rsidP="00F815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31AD" w:rsidRDefault="007E31AD" w:rsidP="00F815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31AD" w:rsidRDefault="007E31AD" w:rsidP="00F815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31AD" w:rsidRPr="00F81507" w:rsidRDefault="007E31AD" w:rsidP="00F815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E31AD" w:rsidRPr="00F81507" w:rsidSect="00F8150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507"/>
    <w:rsid w:val="002811BE"/>
    <w:rsid w:val="003C5648"/>
    <w:rsid w:val="00461201"/>
    <w:rsid w:val="005D6A57"/>
    <w:rsid w:val="006B593E"/>
    <w:rsid w:val="007C4BDA"/>
    <w:rsid w:val="007E31AD"/>
    <w:rsid w:val="00812423"/>
    <w:rsid w:val="008E5B74"/>
    <w:rsid w:val="00970873"/>
    <w:rsid w:val="00A46132"/>
    <w:rsid w:val="00A5572C"/>
    <w:rsid w:val="00B14477"/>
    <w:rsid w:val="00B70BCC"/>
    <w:rsid w:val="00C60E0A"/>
    <w:rsid w:val="00DE213A"/>
    <w:rsid w:val="00E673D2"/>
    <w:rsid w:val="00EE1D95"/>
    <w:rsid w:val="00F16F6A"/>
    <w:rsid w:val="00F81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92860"/>
  <w15:chartTrackingRefBased/>
  <w15:docId w15:val="{978BEE29-A2CE-4E84-A8E6-945C926D5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4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Калининградская генерирующая компания</Company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Зуева Елена Викторовна</dc:creator>
  <cp:keywords/>
  <dc:description/>
  <cp:lastModifiedBy>Зуева Елена Викторовна</cp:lastModifiedBy>
  <cp:revision>3</cp:revision>
  <dcterms:created xsi:type="dcterms:W3CDTF">2023-09-04T07:26:00Z</dcterms:created>
  <dcterms:modified xsi:type="dcterms:W3CDTF">2023-09-04T07:44:00Z</dcterms:modified>
</cp:coreProperties>
</file>