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97" w:rsidRDefault="00297D7B" w:rsidP="00F774A2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D62F97" w:rsidRDefault="00297D7B" w:rsidP="00F774A2">
      <w:pPr>
        <w:spacing w:after="0" w:line="240" w:lineRule="auto"/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D62F97" w:rsidRDefault="00297D7B" w:rsidP="00F774A2">
      <w:pPr>
        <w:spacing w:after="0" w:line="240" w:lineRule="auto"/>
        <w:jc w:val="center"/>
      </w:pPr>
      <w:r>
        <w:rPr>
          <w:b/>
          <w:bCs/>
        </w:rPr>
        <w:t>31907991507</w:t>
      </w:r>
    </w:p>
    <w:p w:rsidR="00D62F97" w:rsidRDefault="00D62F9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541"/>
      </w:tblGrid>
      <w:tr w:rsidR="00D62F97">
        <w:tc>
          <w:tcPr>
            <w:tcW w:w="5000" w:type="dxa"/>
          </w:tcPr>
          <w:p w:rsidR="00D62F97" w:rsidRDefault="00D62F97"/>
        </w:tc>
        <w:tc>
          <w:tcPr>
            <w:tcW w:w="5000" w:type="dxa"/>
          </w:tcPr>
          <w:p w:rsidR="00D62F97" w:rsidRDefault="00297D7B">
            <w:pPr>
              <w:jc w:val="right"/>
            </w:pPr>
            <w:r>
              <w:t>«04» июля 2019г.</w:t>
            </w:r>
          </w:p>
        </w:tc>
      </w:tr>
    </w:tbl>
    <w:p w:rsidR="00D62F97" w:rsidRDefault="00297D7B"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D62F97" w:rsidRDefault="00297D7B" w:rsidP="00F774A2">
      <w:pPr>
        <w:pStyle w:val="P-Style"/>
        <w:numPr>
          <w:ilvl w:val="0"/>
          <w:numId w:val="2"/>
        </w:numPr>
      </w:pPr>
      <w:r w:rsidRPr="00F774A2">
        <w:rPr>
          <w:b/>
          <w:bCs/>
        </w:rPr>
        <w:t>Наименование процедуры и предмет договора лота:</w:t>
      </w:r>
      <w:r>
        <w:br/>
        <w:t>ПОВТОРНОЕ ПРОВЕДЕНИЕ ЗАПРОСА ПРЕДЛОЖЕНИЙ  В ЭЛЕКТРОННОЙ ФОРМЕ на право заключения договора на выполнение  работ по ремонту здания главного корпуса Калининградского филиала «ТЭЦ-1»   ОАО «Калининградская генерирующая компания» Литер А (инв. №00415), находящегося по адресу: г. Калининград, ул. Правая</w:t>
      </w:r>
      <w:r w:rsidR="00F774A2">
        <w:t xml:space="preserve"> Набережная, 10 а в 2019 году</w:t>
      </w:r>
    </w:p>
    <w:p w:rsidR="00D62F97" w:rsidRDefault="00297D7B" w:rsidP="00F774A2">
      <w:pPr>
        <w:pStyle w:val="P-Style"/>
        <w:numPr>
          <w:ilvl w:val="0"/>
          <w:numId w:val="2"/>
        </w:numPr>
      </w:pPr>
      <w:r w:rsidRPr="00F774A2">
        <w:rPr>
          <w:b/>
          <w:bCs/>
        </w:rPr>
        <w:t>Начальная (максимальная) цена договора, лота:</w:t>
      </w:r>
      <w:r>
        <w:br/>
        <w:t>3 666 000.00 руб. (с учетом НДС)</w:t>
      </w:r>
    </w:p>
    <w:p w:rsidR="00D62F97" w:rsidRDefault="00297D7B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июня 2019г.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D62F97" w:rsidRDefault="00297D7B">
      <w:pPr>
        <w:pStyle w:val="P-Style"/>
        <w:numPr>
          <w:ilvl w:val="0"/>
          <w:numId w:val="2"/>
        </w:numPr>
      </w:pPr>
      <w:r>
        <w:t>По окончании срока подачи заявок до «25» июня 2019г. года было подано 1 заявка от участников. 0 заявок отозвано.</w:t>
      </w:r>
    </w:p>
    <w:p w:rsidR="00D62F97" w:rsidRDefault="00297D7B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D62F97" w:rsidRDefault="00297D7B">
      <w:r>
        <w:rPr>
          <w:b/>
          <w:bCs/>
        </w:rPr>
        <w:t>Заявка №170230</w:t>
      </w:r>
    </w:p>
    <w:tbl>
      <w:tblPr>
        <w:tblStyle w:val="style14981"/>
        <w:tblW w:w="0" w:type="auto"/>
        <w:tblInd w:w="1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D62F97" w:rsidTr="00F774A2">
        <w:tc>
          <w:tcPr>
            <w:tcW w:w="4395" w:type="dxa"/>
          </w:tcPr>
          <w:p w:rsidR="00D62F97" w:rsidRDefault="00297D7B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536" w:type="dxa"/>
          </w:tcPr>
          <w:p w:rsidR="00D62F97" w:rsidRDefault="00297D7B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D62F97" w:rsidTr="00F774A2">
        <w:tc>
          <w:tcPr>
            <w:tcW w:w="4395" w:type="dxa"/>
          </w:tcPr>
          <w:p w:rsidR="00D62F97" w:rsidRDefault="00297D7B">
            <w:r>
              <w:t>Заявка. Часть 2.pdf</w:t>
            </w:r>
          </w:p>
        </w:tc>
        <w:tc>
          <w:tcPr>
            <w:tcW w:w="4536" w:type="dxa"/>
          </w:tcPr>
          <w:p w:rsidR="00D62F97" w:rsidRDefault="00F774A2" w:rsidP="00F774A2">
            <w:pPr>
              <w:ind w:firstLine="112"/>
            </w:pPr>
            <w:r>
              <w:t>В наличии</w:t>
            </w:r>
          </w:p>
        </w:tc>
      </w:tr>
      <w:tr w:rsidR="00F774A2" w:rsidTr="00F774A2">
        <w:tc>
          <w:tcPr>
            <w:tcW w:w="4395" w:type="dxa"/>
          </w:tcPr>
          <w:p w:rsidR="00F774A2" w:rsidRDefault="00F774A2" w:rsidP="00F774A2">
            <w:r>
              <w:t>Правоспособность участника.zip</w:t>
            </w:r>
          </w:p>
        </w:tc>
        <w:tc>
          <w:tcPr>
            <w:tcW w:w="4536" w:type="dxa"/>
          </w:tcPr>
          <w:p w:rsidR="00F774A2" w:rsidRDefault="00F774A2" w:rsidP="00F774A2">
            <w:pPr>
              <w:ind w:firstLine="112"/>
            </w:pPr>
            <w:r w:rsidRPr="00E84D56">
              <w:t>В наличии</w:t>
            </w:r>
          </w:p>
        </w:tc>
      </w:tr>
      <w:tr w:rsidR="00F774A2" w:rsidTr="00F774A2">
        <w:tc>
          <w:tcPr>
            <w:tcW w:w="4395" w:type="dxa"/>
          </w:tcPr>
          <w:p w:rsidR="00F774A2" w:rsidRDefault="00F774A2" w:rsidP="00F774A2">
            <w:r>
              <w:t>Финансовая устойчивость участника.zip</w:t>
            </w:r>
          </w:p>
        </w:tc>
        <w:tc>
          <w:tcPr>
            <w:tcW w:w="4536" w:type="dxa"/>
          </w:tcPr>
          <w:p w:rsidR="00F774A2" w:rsidRDefault="00F774A2" w:rsidP="00F774A2">
            <w:pPr>
              <w:ind w:firstLine="112"/>
            </w:pPr>
            <w:r w:rsidRPr="00E84D56">
              <w:t>В наличии</w:t>
            </w:r>
          </w:p>
        </w:tc>
      </w:tr>
      <w:tr w:rsidR="00F774A2" w:rsidTr="00F774A2">
        <w:tc>
          <w:tcPr>
            <w:tcW w:w="4395" w:type="dxa"/>
          </w:tcPr>
          <w:p w:rsidR="00F774A2" w:rsidRDefault="00F774A2" w:rsidP="00F774A2">
            <w:r>
              <w:t>Квалификация участника. Часть 1.zip</w:t>
            </w:r>
          </w:p>
        </w:tc>
        <w:tc>
          <w:tcPr>
            <w:tcW w:w="4536" w:type="dxa"/>
          </w:tcPr>
          <w:p w:rsidR="00F774A2" w:rsidRDefault="00F774A2" w:rsidP="00F774A2">
            <w:pPr>
              <w:ind w:firstLine="112"/>
            </w:pPr>
            <w:r w:rsidRPr="00E84D56">
              <w:t>В наличии</w:t>
            </w:r>
          </w:p>
        </w:tc>
      </w:tr>
      <w:tr w:rsidR="00F774A2" w:rsidTr="00F774A2">
        <w:tc>
          <w:tcPr>
            <w:tcW w:w="4395" w:type="dxa"/>
          </w:tcPr>
          <w:p w:rsidR="00F774A2" w:rsidRDefault="00F774A2" w:rsidP="00F774A2">
            <w:r>
              <w:t>Квалификация участника.Часть 2.zip</w:t>
            </w:r>
          </w:p>
        </w:tc>
        <w:tc>
          <w:tcPr>
            <w:tcW w:w="4536" w:type="dxa"/>
          </w:tcPr>
          <w:p w:rsidR="00F774A2" w:rsidRDefault="00F774A2" w:rsidP="00F774A2">
            <w:pPr>
              <w:ind w:firstLine="112"/>
            </w:pPr>
            <w:r w:rsidRPr="00E84D56">
              <w:t>В наличии</w:t>
            </w:r>
          </w:p>
        </w:tc>
      </w:tr>
      <w:tr w:rsidR="00F774A2" w:rsidTr="00F774A2">
        <w:tc>
          <w:tcPr>
            <w:tcW w:w="4395" w:type="dxa"/>
          </w:tcPr>
          <w:p w:rsidR="00F774A2" w:rsidRDefault="00F774A2" w:rsidP="00F774A2">
            <w:r>
              <w:t>Выписка СМП от 20.05.2019.pdf</w:t>
            </w:r>
          </w:p>
        </w:tc>
        <w:tc>
          <w:tcPr>
            <w:tcW w:w="4536" w:type="dxa"/>
          </w:tcPr>
          <w:p w:rsidR="00F774A2" w:rsidRDefault="00F774A2" w:rsidP="00F774A2">
            <w:pPr>
              <w:ind w:firstLine="112"/>
            </w:pPr>
            <w:r w:rsidRPr="00E84D56">
              <w:t>В наличии</w:t>
            </w:r>
          </w:p>
        </w:tc>
      </w:tr>
    </w:tbl>
    <w:p w:rsidR="00D62F97" w:rsidRDefault="00D62F97"/>
    <w:p w:rsidR="00D62F97" w:rsidRDefault="00297D7B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75920"/>
        <w:tblW w:w="0" w:type="auto"/>
        <w:tblInd w:w="1" w:type="dxa"/>
        <w:tblLook w:val="04A0" w:firstRow="1" w:lastRow="0" w:firstColumn="1" w:lastColumn="0" w:noHBand="0" w:noVBand="1"/>
      </w:tblPr>
      <w:tblGrid>
        <w:gridCol w:w="1600"/>
        <w:gridCol w:w="2100"/>
        <w:gridCol w:w="2679"/>
        <w:gridCol w:w="2552"/>
      </w:tblGrid>
      <w:tr w:rsidR="00D62F97" w:rsidTr="00F774A2">
        <w:tc>
          <w:tcPr>
            <w:tcW w:w="1600" w:type="dxa"/>
            <w:vAlign w:val="center"/>
          </w:tcPr>
          <w:p w:rsidR="00D62F97" w:rsidRDefault="00297D7B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D62F97" w:rsidRDefault="00297D7B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679" w:type="dxa"/>
            <w:vAlign w:val="center"/>
          </w:tcPr>
          <w:p w:rsidR="00D62F97" w:rsidRDefault="00297D7B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552" w:type="dxa"/>
            <w:vAlign w:val="center"/>
          </w:tcPr>
          <w:p w:rsidR="00D62F97" w:rsidRDefault="00297D7B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62F97" w:rsidTr="00F774A2">
        <w:tc>
          <w:tcPr>
            <w:tcW w:w="1600" w:type="dxa"/>
            <w:vAlign w:val="center"/>
          </w:tcPr>
          <w:p w:rsidR="00D62F97" w:rsidRDefault="00297D7B">
            <w:pPr>
              <w:jc w:val="center"/>
            </w:pPr>
            <w:r>
              <w:t>170230</w:t>
            </w:r>
          </w:p>
        </w:tc>
        <w:tc>
          <w:tcPr>
            <w:tcW w:w="2100" w:type="dxa"/>
            <w:vAlign w:val="center"/>
          </w:tcPr>
          <w:p w:rsidR="00D62F97" w:rsidRDefault="00297D7B">
            <w:pPr>
              <w:jc w:val="center"/>
            </w:pPr>
            <w:r>
              <w:t>25.06.2019 12:03</w:t>
            </w:r>
          </w:p>
        </w:tc>
        <w:tc>
          <w:tcPr>
            <w:tcW w:w="2679" w:type="dxa"/>
            <w:vAlign w:val="center"/>
          </w:tcPr>
          <w:p w:rsidR="00D62F97" w:rsidRDefault="00297D7B">
            <w:pPr>
              <w:jc w:val="center"/>
            </w:pPr>
            <w:r>
              <w:t>Допущена</w:t>
            </w:r>
          </w:p>
        </w:tc>
        <w:tc>
          <w:tcPr>
            <w:tcW w:w="2552" w:type="dxa"/>
            <w:vAlign w:val="center"/>
          </w:tcPr>
          <w:p w:rsidR="00D62F97" w:rsidRDefault="00F774A2">
            <w:pPr>
              <w:jc w:val="center"/>
            </w:pPr>
            <w:r>
              <w:t>соответствует</w:t>
            </w:r>
          </w:p>
        </w:tc>
      </w:tr>
    </w:tbl>
    <w:p w:rsidR="00D62F97" w:rsidRDefault="00D62F97"/>
    <w:p w:rsidR="00D62F97" w:rsidRDefault="00297D7B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D62F97" w:rsidRDefault="00297D7B">
      <w:r>
        <w:rPr>
          <w:b/>
          <w:bCs/>
        </w:rPr>
        <w:t>Заявка №170230</w:t>
      </w:r>
    </w:p>
    <w:tbl>
      <w:tblPr>
        <w:tblStyle w:val="style88773"/>
        <w:tblW w:w="0" w:type="auto"/>
        <w:tblInd w:w="1" w:type="dxa"/>
        <w:tblLook w:val="04A0" w:firstRow="1" w:lastRow="0" w:firstColumn="1" w:lastColumn="0" w:noHBand="0" w:noVBand="1"/>
      </w:tblPr>
      <w:tblGrid>
        <w:gridCol w:w="6804"/>
        <w:gridCol w:w="2096"/>
      </w:tblGrid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  <w:tr w:rsidR="00D62F97" w:rsidTr="00F774A2">
        <w:tc>
          <w:tcPr>
            <w:tcW w:w="6804" w:type="dxa"/>
          </w:tcPr>
          <w:p w:rsidR="00D62F97" w:rsidRDefault="00297D7B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2096" w:type="dxa"/>
          </w:tcPr>
          <w:p w:rsidR="00D62F97" w:rsidRDefault="00297D7B">
            <w:pPr>
              <w:jc w:val="center"/>
            </w:pPr>
            <w:r>
              <w:t>Допущен</w:t>
            </w:r>
          </w:p>
        </w:tc>
      </w:tr>
    </w:tbl>
    <w:p w:rsidR="00D62F97" w:rsidRDefault="00D62F97"/>
    <w:p w:rsidR="00F774A2" w:rsidRDefault="00297D7B">
      <w:pPr>
        <w:pStyle w:val="P-Style"/>
        <w:numPr>
          <w:ilvl w:val="0"/>
          <w:numId w:val="2"/>
        </w:numPr>
      </w:pPr>
      <w:r>
        <w:t>Протокол рассмотрения 2</w:t>
      </w:r>
      <w:r w:rsidR="00F774A2">
        <w:t>-</w:t>
      </w:r>
      <w:r>
        <w:t xml:space="preserve">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F774A2" w:rsidRPr="00F774A2" w:rsidRDefault="00F774A2" w:rsidP="00F774A2">
      <w:pPr>
        <w:tabs>
          <w:tab w:val="left" w:pos="3240"/>
        </w:tabs>
      </w:pPr>
      <w:r>
        <w:tab/>
      </w:r>
    </w:p>
    <w:tbl>
      <w:tblPr>
        <w:tblStyle w:val="style88773"/>
        <w:tblW w:w="0" w:type="auto"/>
        <w:tblInd w:w="1" w:type="dxa"/>
        <w:tblLook w:val="04A0" w:firstRow="1" w:lastRow="0" w:firstColumn="1" w:lastColumn="0" w:noHBand="0" w:noVBand="1"/>
      </w:tblPr>
      <w:tblGrid>
        <w:gridCol w:w="4569"/>
        <w:gridCol w:w="4453"/>
      </w:tblGrid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F774A2" w:rsidRDefault="00D220FC" w:rsidP="00CE0F56">
            <w:pPr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Полухин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lastRenderedPageBreak/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  <w:bookmarkStart w:id="0" w:name="_GoBack"/>
            <w:bookmarkEnd w:id="0"/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  <w:tr w:rsidR="00F774A2" w:rsidTr="00CE0F56">
        <w:tc>
          <w:tcPr>
            <w:tcW w:w="5000" w:type="dxa"/>
          </w:tcPr>
          <w:p w:rsidR="00F774A2" w:rsidRDefault="00F774A2" w:rsidP="00CE0F56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F774A2" w:rsidRDefault="00F774A2" w:rsidP="00CE0F56">
            <w:pPr>
              <w:jc w:val="center"/>
            </w:pPr>
          </w:p>
        </w:tc>
      </w:tr>
    </w:tbl>
    <w:p w:rsidR="00D62F97" w:rsidRPr="00F774A2" w:rsidRDefault="00D62F97" w:rsidP="00F774A2">
      <w:pPr>
        <w:tabs>
          <w:tab w:val="left" w:pos="3240"/>
        </w:tabs>
      </w:pPr>
    </w:p>
    <w:sectPr w:rsidR="00D62F97" w:rsidRPr="00F774A2" w:rsidSect="00F774A2">
      <w:pgSz w:w="11905" w:h="16837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E8" w:rsidRDefault="007C27E8" w:rsidP="00F774A2">
      <w:pPr>
        <w:spacing w:after="0" w:line="240" w:lineRule="auto"/>
      </w:pPr>
      <w:r>
        <w:separator/>
      </w:r>
    </w:p>
  </w:endnote>
  <w:endnote w:type="continuationSeparator" w:id="0">
    <w:p w:rsidR="007C27E8" w:rsidRDefault="007C27E8" w:rsidP="00F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E8" w:rsidRDefault="007C27E8" w:rsidP="00F774A2">
      <w:pPr>
        <w:spacing w:after="0" w:line="240" w:lineRule="auto"/>
      </w:pPr>
      <w:r>
        <w:separator/>
      </w:r>
    </w:p>
  </w:footnote>
  <w:footnote w:type="continuationSeparator" w:id="0">
    <w:p w:rsidR="007C27E8" w:rsidRDefault="007C27E8" w:rsidP="00F7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08C03"/>
    <w:multiLevelType w:val="hybridMultilevel"/>
    <w:tmpl w:val="3872C88E"/>
    <w:lvl w:ilvl="0" w:tplc="976A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5C2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25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5A3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92A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E3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EAB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8126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A89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8DD2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97"/>
    <w:rsid w:val="00297D7B"/>
    <w:rsid w:val="007C27E8"/>
    <w:rsid w:val="00D220FC"/>
    <w:rsid w:val="00D62F97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EC55-F4FE-4C2E-B644-F0DBDB3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14981">
    <w:name w:val="style149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920">
    <w:name w:val="style759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773">
    <w:name w:val="style887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A2"/>
  </w:style>
  <w:style w:type="paragraph" w:styleId="a6">
    <w:name w:val="footer"/>
    <w:basedOn w:val="a"/>
    <w:link w:val="a7"/>
    <w:uiPriority w:val="99"/>
    <w:unhideWhenUsed/>
    <w:rsid w:val="00F7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3</cp:revision>
  <dcterms:created xsi:type="dcterms:W3CDTF">2019-07-04T09:51:00Z</dcterms:created>
  <dcterms:modified xsi:type="dcterms:W3CDTF">2019-07-04T09:59:00Z</dcterms:modified>
  <cp:category/>
</cp:coreProperties>
</file>