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C1" w:rsidRPr="001E55C1" w:rsidRDefault="001E55C1" w:rsidP="001E55C1">
      <w:pPr>
        <w:spacing w:after="300" w:line="288" w:lineRule="auto"/>
        <w:outlineLvl w:val="0"/>
        <w:rPr>
          <w:rFonts w:ascii="Arial" w:eastAsia="Times New Roman" w:hAnsi="Arial" w:cs="Arial"/>
          <w:color w:val="333333"/>
          <w:kern w:val="36"/>
          <w:sz w:val="29"/>
          <w:szCs w:val="29"/>
          <w:lang w:eastAsia="ru-RU"/>
        </w:rPr>
      </w:pPr>
      <w:r w:rsidRPr="001E55C1">
        <w:rPr>
          <w:rFonts w:ascii="Arial" w:eastAsia="Times New Roman" w:hAnsi="Arial" w:cs="Arial"/>
          <w:color w:val="333333"/>
          <w:kern w:val="36"/>
          <w:sz w:val="29"/>
          <w:szCs w:val="29"/>
          <w:lang w:eastAsia="ru-RU"/>
        </w:rPr>
        <w:t>Протокол заседания комиссии по вскрытию конвертов, поступивших на запрос цен № 789027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1E55C1" w:rsidRPr="001E55C1">
        <w:trPr>
          <w:tblCellSpacing w:w="15" w:type="dxa"/>
        </w:trPr>
        <w:tc>
          <w:tcPr>
            <w:tcW w:w="2500" w:type="pct"/>
            <w:hideMark/>
          </w:tcPr>
          <w:p w:rsidR="001E55C1" w:rsidRPr="001E55C1" w:rsidRDefault="001E55C1" w:rsidP="001E55C1">
            <w:pPr>
              <w:spacing w:after="300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32"/>
                <w:szCs w:val="32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kern w:val="36"/>
                <w:sz w:val="32"/>
                <w:szCs w:val="32"/>
                <w:lang w:eastAsia="ru-RU"/>
              </w:rPr>
              <w:t>№ 789027-П</w:t>
            </w:r>
          </w:p>
        </w:tc>
        <w:tc>
          <w:tcPr>
            <w:tcW w:w="2500" w:type="pct"/>
            <w:hideMark/>
          </w:tcPr>
          <w:p w:rsidR="001E55C1" w:rsidRPr="001E55C1" w:rsidRDefault="001E55C1" w:rsidP="001E55C1">
            <w:pPr>
              <w:spacing w:after="300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32"/>
                <w:szCs w:val="32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kern w:val="36"/>
                <w:sz w:val="32"/>
                <w:szCs w:val="32"/>
                <w:lang w:eastAsia="ru-RU"/>
              </w:rPr>
              <w:t>14.03.2017</w:t>
            </w:r>
          </w:p>
        </w:tc>
      </w:tr>
    </w:tbl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Калининградская</w:t>
      </w:r>
      <w:proofErr w:type="gramEnd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обл., г. Калининград, ул. </w:t>
      </w:r>
      <w:proofErr w:type="spellStart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Красносельская</w:t>
      </w:r>
      <w:proofErr w:type="spellEnd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д. 83</w:t>
      </w:r>
    </w:p>
    <w:p w:rsidR="001E55C1" w:rsidRPr="001E55C1" w:rsidRDefault="001E55C1" w:rsidP="001E55C1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E55C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Сведения о заказчике</w:t>
      </w:r>
    </w:p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Открытое акционерное общество "Янтарьэнергосервис" (236010, </w:t>
      </w:r>
      <w:proofErr w:type="gramStart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Калининградская</w:t>
      </w:r>
      <w:proofErr w:type="gramEnd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обл., г. Калининград, ул. </w:t>
      </w:r>
      <w:proofErr w:type="spellStart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Красносельская</w:t>
      </w:r>
      <w:proofErr w:type="spellEnd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д. 83)</w:t>
      </w:r>
    </w:p>
    <w:p w:rsidR="001E55C1" w:rsidRPr="001E55C1" w:rsidRDefault="001E55C1" w:rsidP="001E55C1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E55C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Наименование продукции</w:t>
      </w:r>
    </w:p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поставка линейных порталов для нужд ОАО «Янтарьэнергосервис»</w:t>
      </w:r>
    </w:p>
    <w:p w:rsidR="001E55C1" w:rsidRPr="001E55C1" w:rsidRDefault="001E55C1" w:rsidP="001E55C1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E55C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Количество продукции</w:t>
      </w:r>
    </w:p>
    <w:p w:rsidR="001E55C1" w:rsidRPr="001E55C1" w:rsidRDefault="001E55C1" w:rsidP="001E55C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1 </w:t>
      </w:r>
      <w:proofErr w:type="spellStart"/>
      <w:proofErr w:type="gramStart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ед</w:t>
      </w:r>
      <w:proofErr w:type="spellEnd"/>
      <w:proofErr w:type="gramEnd"/>
    </w:p>
    <w:p w:rsidR="001E55C1" w:rsidRPr="001E55C1" w:rsidRDefault="001E55C1" w:rsidP="001E55C1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E55C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Сведения об участниках запроса цен, подавших заявки</w:t>
      </w:r>
    </w:p>
    <w:p w:rsidR="001E55C1" w:rsidRPr="001E55C1" w:rsidRDefault="001E55C1" w:rsidP="001E55C1">
      <w:pPr>
        <w:numPr>
          <w:ilvl w:val="0"/>
          <w:numId w:val="1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АО "</w:t>
      </w:r>
      <w:proofErr w:type="spellStart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Янтарьэнерго</w:t>
      </w:r>
      <w:proofErr w:type="spellEnd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" (Синицин В.В.) 1 105 890,43 руб. (</w:t>
      </w:r>
      <w:r w:rsidRPr="001E55C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цена без НДС: 937 195,28 руб.</w:t>
      </w: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</w:p>
    <w:p w:rsidR="001E55C1" w:rsidRPr="001E55C1" w:rsidRDefault="001E55C1" w:rsidP="001E55C1">
      <w:pPr>
        <w:numPr>
          <w:ilvl w:val="0"/>
          <w:numId w:val="1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ООО "</w:t>
      </w:r>
      <w:proofErr w:type="spellStart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ЭнергоЦентр</w:t>
      </w:r>
      <w:proofErr w:type="spellEnd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" (Качалин И.С.) заявка: «В </w:t>
      </w:r>
      <w:proofErr w:type="gramStart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соответствии</w:t>
      </w:r>
      <w:proofErr w:type="gramEnd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 ТЗ.», по цене 1 109 200,00 руб. (</w:t>
      </w:r>
      <w:r w:rsidRPr="001E55C1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цена без НДС: 940 000,00 руб.</w:t>
      </w: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</w:t>
      </w:r>
    </w:p>
    <w:p w:rsidR="001E55C1" w:rsidRPr="001E55C1" w:rsidRDefault="001E55C1" w:rsidP="001E55C1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E55C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Присутствовали</w:t>
      </w:r>
    </w:p>
    <w:p w:rsidR="001E55C1" w:rsidRPr="001E55C1" w:rsidRDefault="001E55C1" w:rsidP="001E55C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Закупочная комиссия в составе:</w:t>
      </w:r>
    </w:p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Председатель Закупочной комиссии: </w:t>
      </w:r>
      <w:proofErr w:type="spellStart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Лукьянец</w:t>
      </w:r>
      <w:proofErr w:type="spellEnd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Юрий Игоревич, И.о. генерального директора ОАО "Янтарьэнергосервис"</w:t>
      </w:r>
    </w:p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Зам. председателя Закупочной комиссии: Кожемякин Дмитрий Владимирович, Технический директор</w:t>
      </w:r>
    </w:p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Члены Закупочной комиссии:</w:t>
      </w:r>
    </w:p>
    <w:p w:rsidR="001E55C1" w:rsidRPr="001E55C1" w:rsidRDefault="001E55C1" w:rsidP="001E55C1">
      <w:pPr>
        <w:numPr>
          <w:ilvl w:val="0"/>
          <w:numId w:val="2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Мельникова Анна Александровна, Ведущий экономист финансово-экономического отдела</w:t>
      </w:r>
    </w:p>
    <w:p w:rsidR="001E55C1" w:rsidRPr="001E55C1" w:rsidRDefault="001E55C1" w:rsidP="001E55C1">
      <w:pPr>
        <w:numPr>
          <w:ilvl w:val="0"/>
          <w:numId w:val="2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Тонкопий Антон Анатольевич, Начальник отдела снабжения</w:t>
      </w:r>
    </w:p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Ответственный секретарь Закупочной комиссии: </w:t>
      </w:r>
      <w:r w:rsidR="0041735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_______________</w:t>
      </w: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Начальник отдела конкурсных процедур</w:t>
      </w:r>
    </w:p>
    <w:p w:rsidR="001E55C1" w:rsidRPr="001E55C1" w:rsidRDefault="001E55C1" w:rsidP="001E55C1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E55C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Вопросы заседания комиссии:</w:t>
      </w:r>
    </w:p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ходе проведения запроса цен было получено 2 заявки, конверты с которыми были размещены в электронном виде на Торговой площадке Системы www.b2b-mrsk.ru.</w:t>
      </w:r>
    </w:p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www.b2b-mrsk.ru автоматически.</w:t>
      </w:r>
    </w:p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Дата и время начала процедуры вскрытия конвертов с заявками участников:</w:t>
      </w:r>
    </w:p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17:23 14.03.2017</w:t>
      </w:r>
    </w:p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Место проведения процедуры вскрытия конвертов с заявками участников:</w:t>
      </w:r>
    </w:p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Торговая площадка Системы www.b2b-mrsk.ru</w:t>
      </w:r>
    </w:p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</w:t>
      </w:r>
      <w:proofErr w:type="gramStart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конвертах</w:t>
      </w:r>
      <w:proofErr w:type="gramEnd"/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обнаружены заявки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3"/>
        <w:gridCol w:w="5589"/>
        <w:gridCol w:w="3543"/>
      </w:tblGrid>
      <w:tr w:rsidR="001E55C1" w:rsidRPr="001E55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1E55C1" w:rsidRPr="001E55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АО "</w:t>
            </w:r>
            <w:proofErr w:type="spellStart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Янтарьэнерго</w:t>
            </w:r>
            <w:proofErr w:type="spellEnd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" (Россия, 236040, Калининградская область, г. Калининград, ул. Театральная 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Заявка, подана 14.03.2017 в 15:22</w:t>
            </w: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Цена: 1 105 890,43 руб. (цена без НДС: 937 195,28 руб.)</w:t>
            </w:r>
          </w:p>
        </w:tc>
      </w:tr>
      <w:tr w:rsidR="001E55C1" w:rsidRPr="001E55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ООО "</w:t>
            </w:r>
            <w:proofErr w:type="spellStart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ЭнергоЦентр</w:t>
            </w:r>
            <w:proofErr w:type="spellEnd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" (236000, Калининградская </w:t>
            </w:r>
            <w:proofErr w:type="spellStart"/>
            <w:proofErr w:type="gramStart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, г. Калининград, Московский </w:t>
            </w:r>
            <w:proofErr w:type="spellStart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пр-кт</w:t>
            </w:r>
            <w:proofErr w:type="spellEnd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186а)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Заявка: В </w:t>
            </w:r>
            <w:proofErr w:type="gramStart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 ТЗ., подана 13.03.2017 в 16:42</w:t>
            </w: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Цена: 1 109 200,00 руб. (цена без НДС: 940 000,00 руб.)</w:t>
            </w:r>
          </w:p>
        </w:tc>
      </w:tr>
    </w:tbl>
    <w:p w:rsidR="001E55C1" w:rsidRPr="001E55C1" w:rsidRDefault="001E55C1" w:rsidP="001E55C1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E55C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Решили:</w:t>
      </w:r>
    </w:p>
    <w:p w:rsidR="001E55C1" w:rsidRPr="001E55C1" w:rsidRDefault="001E55C1" w:rsidP="001E55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E55C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запрос цен.</w:t>
      </w:r>
    </w:p>
    <w:p w:rsidR="001E55C1" w:rsidRPr="001E55C1" w:rsidRDefault="001E55C1" w:rsidP="001E55C1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E55C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987"/>
        <w:gridCol w:w="7428"/>
      </w:tblGrid>
      <w:tr w:rsidR="001E55C1" w:rsidRPr="001E55C1">
        <w:trPr>
          <w:tblCellSpacing w:w="15" w:type="dxa"/>
        </w:trPr>
        <w:tc>
          <w:tcPr>
            <w:tcW w:w="0" w:type="auto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«З</w:t>
            </w:r>
            <w:proofErr w:type="gramStart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A</w:t>
            </w:r>
            <w:proofErr w:type="gramEnd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»:</w:t>
            </w:r>
          </w:p>
        </w:tc>
        <w:tc>
          <w:tcPr>
            <w:tcW w:w="4950" w:type="pct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Зам. председателя Закупочной комиссии Кожемякин Дмитрий Владимирович</w:t>
            </w: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Председатель Закупочной комиссии </w:t>
            </w:r>
            <w:proofErr w:type="spellStart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Лукьянец</w:t>
            </w:r>
            <w:proofErr w:type="spellEnd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Юрий Игоревич</w:t>
            </w: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Мельникова Анна Александровна</w:t>
            </w: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Тонкопий Антон Анатольевич</w:t>
            </w:r>
          </w:p>
        </w:tc>
      </w:tr>
      <w:tr w:rsidR="001E55C1" w:rsidRPr="001E55C1">
        <w:trPr>
          <w:tblCellSpacing w:w="15" w:type="dxa"/>
        </w:trPr>
        <w:tc>
          <w:tcPr>
            <w:tcW w:w="0" w:type="auto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Нет.</w:t>
            </w:r>
          </w:p>
        </w:tc>
      </w:tr>
      <w:tr w:rsidR="001E55C1" w:rsidRPr="001E55C1">
        <w:trPr>
          <w:tblCellSpacing w:w="15" w:type="dxa"/>
        </w:trPr>
        <w:tc>
          <w:tcPr>
            <w:tcW w:w="0" w:type="auto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Нет.</w:t>
            </w:r>
          </w:p>
        </w:tc>
      </w:tr>
      <w:tr w:rsidR="001E55C1" w:rsidRPr="001E55C1">
        <w:trPr>
          <w:tblCellSpacing w:w="15" w:type="dxa"/>
        </w:trPr>
        <w:tc>
          <w:tcPr>
            <w:tcW w:w="0" w:type="auto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Нет.</w:t>
            </w:r>
          </w:p>
        </w:tc>
      </w:tr>
    </w:tbl>
    <w:p w:rsidR="001E55C1" w:rsidRPr="001E55C1" w:rsidRDefault="001E55C1" w:rsidP="001E55C1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E55C1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12"/>
        <w:gridCol w:w="3442"/>
      </w:tblGrid>
      <w:tr w:rsidR="001E55C1" w:rsidRPr="001E55C1">
        <w:trPr>
          <w:tblCellSpacing w:w="15" w:type="dxa"/>
        </w:trPr>
        <w:tc>
          <w:tcPr>
            <w:tcW w:w="0" w:type="auto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Председатель Закупочной комиссии: </w:t>
            </w:r>
            <w:proofErr w:type="spellStart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Лукьянец</w:t>
            </w:r>
            <w:proofErr w:type="spellEnd"/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Юрий Игоревич, И.о. генерального директора ОАО "Янтарьэнергосервис"</w:t>
            </w:r>
          </w:p>
        </w:tc>
        <w:tc>
          <w:tcPr>
            <w:tcW w:w="0" w:type="auto"/>
            <w:vAlign w:val="bottom"/>
            <w:hideMark/>
          </w:tcPr>
          <w:p w:rsidR="001E55C1" w:rsidRPr="001E55C1" w:rsidRDefault="001E55C1" w:rsidP="001E5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1E55C1" w:rsidRPr="001E55C1">
        <w:trPr>
          <w:tblCellSpacing w:w="15" w:type="dxa"/>
        </w:trPr>
        <w:tc>
          <w:tcPr>
            <w:tcW w:w="0" w:type="auto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Зам. председателя Закупочной комиссии: Кожемякин Дмитрий Владимирович, Технический директор</w:t>
            </w:r>
          </w:p>
        </w:tc>
        <w:tc>
          <w:tcPr>
            <w:tcW w:w="0" w:type="auto"/>
            <w:vAlign w:val="bottom"/>
            <w:hideMark/>
          </w:tcPr>
          <w:p w:rsidR="001E55C1" w:rsidRPr="001E55C1" w:rsidRDefault="001E55C1" w:rsidP="001E5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1E55C1" w:rsidRPr="001E55C1">
        <w:trPr>
          <w:tblCellSpacing w:w="15" w:type="dxa"/>
        </w:trPr>
        <w:tc>
          <w:tcPr>
            <w:tcW w:w="0" w:type="auto"/>
            <w:hideMark/>
          </w:tcPr>
          <w:p w:rsid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Члены Закупочной комиссии:</w:t>
            </w:r>
          </w:p>
        </w:tc>
        <w:tc>
          <w:tcPr>
            <w:tcW w:w="0" w:type="auto"/>
            <w:vAlign w:val="center"/>
            <w:hideMark/>
          </w:tcPr>
          <w:p w:rsidR="001E55C1" w:rsidRPr="001E55C1" w:rsidRDefault="001E55C1" w:rsidP="001E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5C1" w:rsidRPr="001E55C1">
        <w:trPr>
          <w:tblCellSpacing w:w="15" w:type="dxa"/>
        </w:trPr>
        <w:tc>
          <w:tcPr>
            <w:tcW w:w="0" w:type="auto"/>
            <w:hideMark/>
          </w:tcPr>
          <w:p w:rsid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Мельникова Анна Александровна, Ведущий экономист финансово-экономического отдела</w:t>
            </w:r>
          </w:p>
        </w:tc>
        <w:tc>
          <w:tcPr>
            <w:tcW w:w="0" w:type="auto"/>
            <w:vAlign w:val="bottom"/>
            <w:hideMark/>
          </w:tcPr>
          <w:p w:rsidR="001E55C1" w:rsidRPr="001E55C1" w:rsidRDefault="001E55C1" w:rsidP="001E5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1E55C1" w:rsidRPr="001E55C1">
        <w:trPr>
          <w:tblCellSpacing w:w="15" w:type="dxa"/>
        </w:trPr>
        <w:tc>
          <w:tcPr>
            <w:tcW w:w="0" w:type="auto"/>
            <w:hideMark/>
          </w:tcPr>
          <w:p w:rsid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1E55C1" w:rsidRPr="001E55C1" w:rsidRDefault="001E55C1" w:rsidP="001E55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Тонкопий Антон Анатольевич, Начальник отдела снабжения</w:t>
            </w:r>
          </w:p>
        </w:tc>
        <w:tc>
          <w:tcPr>
            <w:tcW w:w="0" w:type="auto"/>
            <w:vAlign w:val="bottom"/>
            <w:hideMark/>
          </w:tcPr>
          <w:p w:rsidR="001E55C1" w:rsidRPr="001E55C1" w:rsidRDefault="001E55C1" w:rsidP="001E5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1E55C1" w:rsidRPr="001E55C1">
        <w:trPr>
          <w:tblCellSpacing w:w="15" w:type="dxa"/>
        </w:trPr>
        <w:tc>
          <w:tcPr>
            <w:tcW w:w="0" w:type="auto"/>
            <w:hideMark/>
          </w:tcPr>
          <w:p w:rsidR="001E55C1" w:rsidRPr="001E55C1" w:rsidRDefault="001E55C1" w:rsidP="004173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Ответственный секретарь Закупочной комиссии: </w:t>
            </w:r>
            <w:r w:rsidR="00417350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</w:t>
            </w: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Начальник отдела конкурсных процедур</w:t>
            </w:r>
          </w:p>
        </w:tc>
        <w:tc>
          <w:tcPr>
            <w:tcW w:w="0" w:type="auto"/>
            <w:vAlign w:val="bottom"/>
            <w:hideMark/>
          </w:tcPr>
          <w:p w:rsidR="001E55C1" w:rsidRPr="001E55C1" w:rsidRDefault="001E55C1" w:rsidP="001E55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E55C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6835BB" w:rsidRDefault="006835BB"/>
    <w:sectPr w:rsidR="006835BB" w:rsidSect="0068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67135"/>
    <w:multiLevelType w:val="multilevel"/>
    <w:tmpl w:val="9664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9C1EDD"/>
    <w:multiLevelType w:val="multilevel"/>
    <w:tmpl w:val="485C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5C1"/>
    <w:rsid w:val="001E55C1"/>
    <w:rsid w:val="00383019"/>
    <w:rsid w:val="00417350"/>
    <w:rsid w:val="006835BB"/>
    <w:rsid w:val="00F8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BB"/>
  </w:style>
  <w:style w:type="paragraph" w:styleId="1">
    <w:name w:val="heading 1"/>
    <w:basedOn w:val="a"/>
    <w:link w:val="10"/>
    <w:uiPriority w:val="9"/>
    <w:qFormat/>
    <w:rsid w:val="001E55C1"/>
    <w:pPr>
      <w:spacing w:after="300" w:line="288" w:lineRule="auto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1E55C1"/>
    <w:pPr>
      <w:spacing w:before="100" w:beforeAutospacing="1" w:after="100" w:afterAutospacing="1" w:line="288" w:lineRule="auto"/>
      <w:outlineLvl w:val="1"/>
    </w:pPr>
    <w:rPr>
      <w:rFonts w:ascii="Arial" w:eastAsia="Times New Roman" w:hAnsi="Arial" w:cs="Arial"/>
      <w:color w:val="333333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5C1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5C1"/>
    <w:rPr>
      <w:rFonts w:ascii="Arial" w:eastAsia="Times New Roman" w:hAnsi="Arial" w:cs="Arial"/>
      <w:color w:val="333333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1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2017-03-14T14:52:00Z</cp:lastPrinted>
  <dcterms:created xsi:type="dcterms:W3CDTF">2017-03-14T14:50:00Z</dcterms:created>
  <dcterms:modified xsi:type="dcterms:W3CDTF">2018-02-15T14:25:00Z</dcterms:modified>
</cp:coreProperties>
</file>