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31907623906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217F0C" w:rsidRDefault="00217F0C" w:rsidP="0021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1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893" w:rsidRPr="00217F0C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21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7F0C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217F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7F0C" w:rsidRPr="00217F0C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r w:rsidRPr="00217F0C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</w:tr>
    </w:tbl>
    <w:p w:rsidR="00EE5820" w:rsidRDefault="008E4D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A371DC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217F0C">
        <w:rPr>
          <w:rFonts w:ascii="Times New Roman" w:hAnsi="Times New Roman" w:cs="Times New Roman"/>
          <w:sz w:val="24"/>
          <w:szCs w:val="24"/>
        </w:rPr>
        <w:t>Открытое акционерное общество "Калининградская генерирующая компания"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"ЯНТАРЬЭНЕРГО"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E5820" w:rsidRPr="00A00F1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D969D5" w:rsidRDefault="00A371DC" w:rsidP="00484E9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  <w:bookmarkStart w:id="0" w:name="_GoBack"/>
            <w:bookmarkEnd w:id="0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217F0C" w:rsidRDefault="00E21893" w:rsidP="00E2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Запрос предложений в электронной форме на оказание услуг по страхованию </w:t>
            </w:r>
            <w:proofErr w:type="gramStart"/>
            <w:r w:rsidRPr="00217F0C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  ОАО</w:t>
            </w:r>
            <w:proofErr w:type="gramEnd"/>
            <w:r w:rsidRPr="00217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«Калининградская генерирующая компания» от несчастных случаев и болезней в 2019 – 2020 гг.</w:t>
            </w:r>
            <w:r w:rsidR="00A371DC" w:rsidRPr="00217F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71DC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="00A371DC" w:rsidRPr="0021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F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371DC" w:rsidRPr="00217F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17F0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добровольному страхованию от несчастных случаев и болезней персонала ОАО «Калининградская генерирующая компания» в 2019 -2020 </w:t>
            </w:r>
            <w:proofErr w:type="spellStart"/>
            <w:r w:rsidRPr="00217F0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</w:tbl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br/>
      </w:r>
      <w:r w:rsidR="005E0A90" w:rsidRPr="00CA203E">
        <w:rPr>
          <w:rFonts w:ascii="Times New Roman" w:hAnsi="Times New Roman" w:cs="Times New Roman"/>
          <w:sz w:val="24"/>
          <w:szCs w:val="24"/>
        </w:rPr>
        <w:t>304 898,03 RUB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CA203E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CA203E">
        <w:rPr>
          <w:rFonts w:ascii="Times New Roman" w:hAnsi="Times New Roman" w:cs="Times New Roman"/>
          <w:sz w:val="24"/>
          <w:szCs w:val="24"/>
        </w:rPr>
        <w:t>«11» марта 2019г.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FE13A2">
        <w:rPr>
          <w:rFonts w:ascii="Times New Roman" w:hAnsi="Times New Roman" w:cs="Times New Roman"/>
          <w:sz w:val="24"/>
          <w:szCs w:val="24"/>
        </w:rPr>
        <w:t>https://rosseti.roseltorg.ru</w:t>
      </w:r>
      <w:r w:rsidRPr="00CA203E">
        <w:rPr>
          <w:rFonts w:ascii="Times New Roman" w:hAnsi="Times New Roman" w:cs="Times New Roman"/>
          <w:sz w:val="24"/>
          <w:szCs w:val="24"/>
        </w:rPr>
        <w:t>.</w:t>
      </w:r>
    </w:p>
    <w:p w:rsidR="00017310" w:rsidRPr="00017310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CA203E"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 w:rsidR="005E0A90"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CA203E">
        <w:rPr>
          <w:rFonts w:ascii="Times New Roman" w:hAnsi="Times New Roman" w:cs="Times New Roman"/>
          <w:sz w:val="24"/>
          <w:szCs w:val="24"/>
        </w:rPr>
        <w:t>(</w:t>
      </w:r>
      <w:r w:rsidR="00FA497C" w:rsidRPr="00CA203E">
        <w:rPr>
          <w:rFonts w:ascii="Times New Roman" w:hAnsi="Times New Roman" w:cs="Times New Roman"/>
          <w:bCs/>
          <w:sz w:val="24"/>
          <w:szCs w:val="24"/>
        </w:rPr>
        <w:t>Приказ № 60 от 18.02.2019 ОАО "КГК"</w:t>
      </w:r>
      <w:r w:rsidR="00242DAC" w:rsidRPr="00CA203E">
        <w:rPr>
          <w:rFonts w:ascii="Times New Roman" w:hAnsi="Times New Roman" w:cs="Times New Roman"/>
          <w:bCs/>
          <w:sz w:val="24"/>
          <w:szCs w:val="24"/>
        </w:rPr>
        <w:t>)</w:t>
      </w:r>
      <w:r w:rsidRPr="00CA203E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>
        <w:rPr>
          <w:rFonts w:ascii="Times New Roman" w:hAnsi="Times New Roman" w:cs="Times New Roman"/>
          <w:sz w:val="24"/>
          <w:szCs w:val="24"/>
        </w:rPr>
        <w:t>вок на участие присутствовали: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3"/>
      </w:tblGrid>
      <w:tr w:rsidR="004F5706" w:rsidRPr="00217F0C">
        <w:tc>
          <w:tcPr>
            <w:tcW w:w="0" w:type="dxa"/>
            <w:vAlign w:val="center"/>
          </w:tcPr>
          <w:p w:rsidR="004F5706" w:rsidRPr="00217F0C" w:rsidRDefault="00217F0C">
            <w:pPr>
              <w:spacing w:after="0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0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Редько Ирина Вениаминовна</w:t>
            </w:r>
          </w:p>
        </w:tc>
      </w:tr>
      <w:tr w:rsidR="004F5706" w:rsidRPr="00217F0C">
        <w:tc>
          <w:tcPr>
            <w:tcW w:w="0" w:type="dxa"/>
            <w:vAlign w:val="center"/>
          </w:tcPr>
          <w:p w:rsidR="004F5706" w:rsidRPr="00217F0C" w:rsidRDefault="00217F0C">
            <w:pPr>
              <w:spacing w:after="0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0C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комиссии: Стельнова Елена Николаевна</w:t>
            </w:r>
          </w:p>
        </w:tc>
      </w:tr>
      <w:tr w:rsidR="004F5706" w:rsidRPr="00217F0C">
        <w:tc>
          <w:tcPr>
            <w:tcW w:w="0" w:type="dxa"/>
            <w:vAlign w:val="center"/>
          </w:tcPr>
          <w:p w:rsidR="004F5706" w:rsidRPr="00217F0C" w:rsidRDefault="00217F0C">
            <w:pPr>
              <w:spacing w:after="0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0C">
              <w:rPr>
                <w:rFonts w:ascii="Times New Roman" w:hAnsi="Times New Roman" w:cs="Times New Roman"/>
                <w:sz w:val="24"/>
                <w:szCs w:val="24"/>
              </w:rPr>
              <w:t>Член комиссии: Арутюнян Игорь Вигенович</w:t>
            </w:r>
          </w:p>
        </w:tc>
      </w:tr>
      <w:tr w:rsidR="004F5706" w:rsidRPr="00217F0C">
        <w:tc>
          <w:tcPr>
            <w:tcW w:w="0" w:type="dxa"/>
            <w:vAlign w:val="center"/>
          </w:tcPr>
          <w:p w:rsidR="004F5706" w:rsidRPr="00217F0C" w:rsidRDefault="00217F0C">
            <w:pPr>
              <w:spacing w:after="0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0C">
              <w:rPr>
                <w:rFonts w:ascii="Times New Roman" w:hAnsi="Times New Roman" w:cs="Times New Roman"/>
                <w:sz w:val="24"/>
                <w:szCs w:val="24"/>
              </w:rPr>
              <w:t>Член комиссии: Кокоткин Андрей Леонидович</w:t>
            </w:r>
          </w:p>
        </w:tc>
      </w:tr>
      <w:tr w:rsidR="004F5706" w:rsidRPr="00217F0C">
        <w:tc>
          <w:tcPr>
            <w:tcW w:w="0" w:type="dxa"/>
            <w:vAlign w:val="center"/>
          </w:tcPr>
          <w:p w:rsidR="004F5706" w:rsidRPr="00217F0C" w:rsidRDefault="00217F0C">
            <w:pPr>
              <w:spacing w:after="0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0C">
              <w:rPr>
                <w:rFonts w:ascii="Times New Roman" w:hAnsi="Times New Roman" w:cs="Times New Roman"/>
                <w:sz w:val="24"/>
                <w:szCs w:val="24"/>
              </w:rPr>
              <w:t>Член комиссии: Котивец Дмитрий Владимирович</w:t>
            </w:r>
          </w:p>
        </w:tc>
      </w:tr>
      <w:tr w:rsidR="004F5706" w:rsidRPr="00217F0C">
        <w:tc>
          <w:tcPr>
            <w:tcW w:w="0" w:type="dxa"/>
            <w:vAlign w:val="center"/>
          </w:tcPr>
          <w:p w:rsidR="004F5706" w:rsidRPr="00217F0C" w:rsidRDefault="00217F0C">
            <w:pPr>
              <w:spacing w:after="0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0C">
              <w:rPr>
                <w:rFonts w:ascii="Times New Roman" w:hAnsi="Times New Roman" w:cs="Times New Roman"/>
                <w:sz w:val="24"/>
                <w:szCs w:val="24"/>
              </w:rPr>
              <w:t>Секретарь комиссии: Поршина Анна Федоровна</w:t>
            </w:r>
          </w:p>
        </w:tc>
      </w:tr>
    </w:tbl>
    <w:p w:rsidR="00EE5820" w:rsidRPr="00217F0C" w:rsidRDefault="00217F0C" w:rsidP="00217F0C">
      <w:pPr>
        <w:spacing w:after="0"/>
        <w:rPr>
          <w:rFonts w:ascii="Arial" w:hAnsi="Arial" w:cs="Arial"/>
          <w:sz w:val="20"/>
          <w:szCs w:val="20"/>
        </w:rPr>
      </w:pPr>
      <w:r w:rsidRPr="00217F0C">
        <w:rPr>
          <w:rFonts w:ascii="Times New Roman" w:hAnsi="Times New Roman" w:cs="Times New Roman"/>
          <w:sz w:val="24"/>
          <w:szCs w:val="24"/>
        </w:rPr>
        <w:t> </w:t>
      </w:r>
      <w:r w:rsidR="00A371DC" w:rsidRPr="00CA203E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217F0C">
        <w:rPr>
          <w:rFonts w:ascii="Times New Roman" w:hAnsi="Times New Roman" w:cs="Times New Roman"/>
          <w:sz w:val="24"/>
          <w:szCs w:val="24"/>
        </w:rPr>
        <w:t>15 часов 30 минут (время московское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) «21» марта 2019г.</w:t>
      </w:r>
      <w:r w:rsidR="00A371DC" w:rsidRPr="00CA203E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2</w:t>
      </w:r>
      <w:r w:rsidR="00440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1DC" w:rsidRPr="00CA203E">
        <w:rPr>
          <w:rFonts w:ascii="Times New Roman" w:hAnsi="Times New Roman" w:cs="Times New Roman"/>
          <w:sz w:val="24"/>
          <w:szCs w:val="24"/>
        </w:rPr>
        <w:t>заяв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ки</w:t>
      </w:r>
      <w:r w:rsidR="00A371DC" w:rsidRPr="00CA203E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CA203E">
        <w:rPr>
          <w:rFonts w:ascii="Times New Roman" w:hAnsi="Times New Roman" w:cs="Times New Roman"/>
          <w:sz w:val="24"/>
          <w:szCs w:val="24"/>
        </w:rPr>
        <w:t>ов, с порядковыми номерами:</w:t>
      </w:r>
      <w:r w:rsidR="00E933A5" w:rsidRPr="00217F0C">
        <w:rPr>
          <w:rFonts w:ascii="Times New Roman" w:hAnsi="Times New Roman" w:cs="Times New Roman"/>
          <w:sz w:val="24"/>
          <w:szCs w:val="24"/>
        </w:rPr>
        <w:t xml:space="preserve">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1, 2</w:t>
      </w:r>
      <w:r w:rsidR="00E933A5" w:rsidRPr="00217F0C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EE5820" w:rsidRPr="00CA203E" w:rsidRDefault="00A371DC" w:rsidP="00217F0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="00E21893" w:rsidRPr="00CA203E">
        <w:rPr>
          <w:rFonts w:ascii="Times New Roman" w:hAnsi="Times New Roman" w:cs="Times New Roman"/>
          <w:b/>
          <w:bCs/>
          <w:sz w:val="24"/>
          <w:szCs w:val="24"/>
        </w:rPr>
        <w:t>31907623906</w:t>
      </w:r>
      <w:r w:rsidR="00E933A5" w:rsidRPr="00CA2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EE5820" w:rsidRPr="00CA203E" w:rsidRDefault="00A371DC" w:rsidP="00217F0C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57"/>
        <w:gridCol w:w="2865"/>
        <w:gridCol w:w="3801"/>
      </w:tblGrid>
      <w:tr w:rsidR="004F5706">
        <w:tc>
          <w:tcPr>
            <w:tcW w:w="0" w:type="dxa"/>
            <w:vAlign w:val="center"/>
          </w:tcPr>
          <w:p w:rsidR="004F5706" w:rsidRDefault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4F5706" w:rsidRDefault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0" w:type="dxa"/>
            <w:vAlign w:val="center"/>
          </w:tcPr>
          <w:p w:rsidR="004F5706" w:rsidRDefault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4F5706">
        <w:tc>
          <w:tcPr>
            <w:tcW w:w="0" w:type="dxa"/>
            <w:vAlign w:val="center"/>
          </w:tcPr>
          <w:p w:rsidR="004F5706" w:rsidRDefault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vAlign w:val="center"/>
          </w:tcPr>
          <w:p w:rsidR="004F5706" w:rsidRDefault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4F5706" w:rsidRDefault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4F5706">
        <w:tc>
          <w:tcPr>
            <w:tcW w:w="0" w:type="dxa"/>
            <w:vAlign w:val="center"/>
          </w:tcPr>
          <w:p w:rsidR="004F5706" w:rsidRDefault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dxa"/>
            <w:vAlign w:val="center"/>
          </w:tcPr>
          <w:p w:rsidR="004F5706" w:rsidRDefault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4F5706" w:rsidRDefault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4F5706" w:rsidRDefault="00217F0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5E21F4" w:rsidRPr="005E21F4" w:rsidRDefault="005E21F4" w:rsidP="005E21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6.2. Отказать в допуске к участию в процедуре и признать несоответствующими требования</w:t>
      </w:r>
      <w:r w:rsidR="0044025F"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7"/>
        <w:gridCol w:w="2631"/>
        <w:gridCol w:w="3535"/>
      </w:tblGrid>
      <w:tr w:rsidR="004F5706">
        <w:tc>
          <w:tcPr>
            <w:tcW w:w="0" w:type="dxa"/>
            <w:vAlign w:val="center"/>
          </w:tcPr>
          <w:p w:rsidR="004F5706" w:rsidRDefault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4F5706" w:rsidRDefault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0" w:type="dxa"/>
            <w:vAlign w:val="center"/>
          </w:tcPr>
          <w:p w:rsidR="004F5706" w:rsidRDefault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4F5706">
        <w:tc>
          <w:tcPr>
            <w:tcW w:w="0" w:type="dxa"/>
            <w:vAlign w:val="center"/>
          </w:tcPr>
          <w:p w:rsidR="004F5706" w:rsidRDefault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4F5706" w:rsidRDefault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4F5706" w:rsidRDefault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4F5706" w:rsidRDefault="00217F0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A00F19" w:rsidRPr="00A00F19" w:rsidRDefault="00A00F19" w:rsidP="00A00F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A00F19">
        <w:rPr>
          <w:rFonts w:ascii="Times New Roman" w:hAnsi="Times New Roman" w:cs="Times New Roman"/>
          <w:sz w:val="24"/>
          <w:szCs w:val="24"/>
        </w:rPr>
        <w:t>6.3. В части наличия предоставленных документов в составе заявок:</w:t>
      </w:r>
    </w:p>
    <w:p w:rsidR="00A00F19" w:rsidRPr="00A00F19" w:rsidRDefault="00A00F19" w:rsidP="00A00F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F19">
        <w:rPr>
          <w:rFonts w:ascii="Times New Roman" w:hAnsi="Times New Roman" w:cs="Times New Roman"/>
          <w:sz w:val="24"/>
          <w:szCs w:val="24"/>
          <w:lang w:val="en-US"/>
        </w:rPr>
        <w:t>${applied_documents_table}</w:t>
      </w:r>
    </w:p>
    <w:p w:rsidR="00EE5820" w:rsidRPr="00FE13A2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4F5706" w:rsidRDefault="00217F0C">
      <w:pPr>
        <w:spacing w:before="160" w:after="80"/>
      </w:pPr>
      <w:r>
        <w:rPr>
          <w:rFonts w:ascii="Times New Roman" w:eastAsia="Times New Roman" w:hAnsi="Times New Roman" w:cs="Times New Roman"/>
        </w:rPr>
        <w:lastRenderedPageBreak/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05"/>
        <w:gridCol w:w="2982"/>
        <w:gridCol w:w="3236"/>
      </w:tblGrid>
      <w:tr w:rsidR="004F5706" w:rsidTr="00217F0C">
        <w:tc>
          <w:tcPr>
            <w:tcW w:w="4105" w:type="dxa"/>
            <w:vAlign w:val="center"/>
          </w:tcPr>
          <w:p w:rsidR="004F5706" w:rsidRDefault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2982" w:type="dxa"/>
            <w:vAlign w:val="center"/>
          </w:tcPr>
          <w:p w:rsidR="004F5706" w:rsidRDefault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3236" w:type="dxa"/>
            <w:vAlign w:val="center"/>
          </w:tcPr>
          <w:p w:rsidR="004F5706" w:rsidRDefault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217F0C" w:rsidTr="00217F0C">
        <w:tc>
          <w:tcPr>
            <w:tcW w:w="4105" w:type="dxa"/>
            <w:vAlign w:val="center"/>
          </w:tcPr>
          <w:p w:rsidR="00217F0C" w:rsidRDefault="00217F0C" w:rsidP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  <w:tc>
          <w:tcPr>
            <w:tcW w:w="2982" w:type="dxa"/>
            <w:vAlign w:val="center"/>
          </w:tcPr>
          <w:p w:rsidR="00217F0C" w:rsidRDefault="00217F0C" w:rsidP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236" w:type="dxa"/>
          </w:tcPr>
          <w:p w:rsidR="00217F0C" w:rsidRDefault="00217F0C" w:rsidP="00217F0C">
            <w:r w:rsidRPr="00054A9A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217F0C" w:rsidTr="00217F0C">
        <w:tc>
          <w:tcPr>
            <w:tcW w:w="4105" w:type="dxa"/>
            <w:vAlign w:val="center"/>
          </w:tcPr>
          <w:p w:rsidR="00217F0C" w:rsidRDefault="00217F0C" w:rsidP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  <w:tc>
          <w:tcPr>
            <w:tcW w:w="2982" w:type="dxa"/>
            <w:vAlign w:val="center"/>
          </w:tcPr>
          <w:p w:rsidR="00217F0C" w:rsidRDefault="00217F0C" w:rsidP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236" w:type="dxa"/>
          </w:tcPr>
          <w:p w:rsidR="00217F0C" w:rsidRDefault="00217F0C" w:rsidP="00217F0C">
            <w:r w:rsidRPr="00054A9A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217F0C" w:rsidTr="00217F0C">
        <w:tc>
          <w:tcPr>
            <w:tcW w:w="4105" w:type="dxa"/>
            <w:vAlign w:val="center"/>
          </w:tcPr>
          <w:p w:rsidR="00217F0C" w:rsidRDefault="00217F0C" w:rsidP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Арутюнян Игорь Вигенович</w:t>
            </w:r>
          </w:p>
        </w:tc>
        <w:tc>
          <w:tcPr>
            <w:tcW w:w="2982" w:type="dxa"/>
            <w:vAlign w:val="center"/>
          </w:tcPr>
          <w:p w:rsidR="00217F0C" w:rsidRDefault="00217F0C" w:rsidP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236" w:type="dxa"/>
          </w:tcPr>
          <w:p w:rsidR="00217F0C" w:rsidRDefault="00217F0C" w:rsidP="00217F0C">
            <w:r w:rsidRPr="00054A9A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217F0C" w:rsidTr="00217F0C">
        <w:tc>
          <w:tcPr>
            <w:tcW w:w="4105" w:type="dxa"/>
            <w:vAlign w:val="center"/>
          </w:tcPr>
          <w:p w:rsidR="00217F0C" w:rsidRDefault="00217F0C" w:rsidP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  <w:tc>
          <w:tcPr>
            <w:tcW w:w="2982" w:type="dxa"/>
            <w:vAlign w:val="center"/>
          </w:tcPr>
          <w:p w:rsidR="00217F0C" w:rsidRDefault="00217F0C" w:rsidP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236" w:type="dxa"/>
          </w:tcPr>
          <w:p w:rsidR="00217F0C" w:rsidRDefault="00217F0C" w:rsidP="00217F0C">
            <w:r w:rsidRPr="00054A9A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217F0C" w:rsidTr="00217F0C">
        <w:tc>
          <w:tcPr>
            <w:tcW w:w="4105" w:type="dxa"/>
            <w:vAlign w:val="center"/>
          </w:tcPr>
          <w:p w:rsidR="00217F0C" w:rsidRDefault="00217F0C" w:rsidP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Котивец Дмитрий Владимирович</w:t>
            </w:r>
          </w:p>
        </w:tc>
        <w:tc>
          <w:tcPr>
            <w:tcW w:w="2982" w:type="dxa"/>
            <w:vAlign w:val="center"/>
          </w:tcPr>
          <w:p w:rsidR="00217F0C" w:rsidRDefault="00217F0C" w:rsidP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236" w:type="dxa"/>
          </w:tcPr>
          <w:p w:rsidR="00217F0C" w:rsidRDefault="00217F0C" w:rsidP="00217F0C">
            <w:r w:rsidRPr="00054A9A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217F0C" w:rsidTr="00217F0C">
        <w:tc>
          <w:tcPr>
            <w:tcW w:w="4105" w:type="dxa"/>
            <w:vAlign w:val="center"/>
          </w:tcPr>
          <w:p w:rsidR="00217F0C" w:rsidRDefault="00217F0C" w:rsidP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  <w:tc>
          <w:tcPr>
            <w:tcW w:w="2982" w:type="dxa"/>
            <w:vAlign w:val="center"/>
          </w:tcPr>
          <w:p w:rsidR="00217F0C" w:rsidRDefault="00217F0C" w:rsidP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236" w:type="dxa"/>
          </w:tcPr>
          <w:p w:rsidR="00217F0C" w:rsidRDefault="00217F0C" w:rsidP="00217F0C">
            <w:r w:rsidRPr="00054A9A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4F5706" w:rsidRDefault="00217F0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4F5706" w:rsidRDefault="00217F0C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№2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38"/>
        <w:gridCol w:w="2787"/>
        <w:gridCol w:w="3698"/>
      </w:tblGrid>
      <w:tr w:rsidR="004F5706" w:rsidTr="00217F0C">
        <w:tc>
          <w:tcPr>
            <w:tcW w:w="3838" w:type="dxa"/>
            <w:vAlign w:val="center"/>
          </w:tcPr>
          <w:p w:rsidR="004F5706" w:rsidRDefault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2787" w:type="dxa"/>
            <w:vAlign w:val="center"/>
          </w:tcPr>
          <w:p w:rsidR="004F5706" w:rsidRDefault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3698" w:type="dxa"/>
            <w:vAlign w:val="center"/>
          </w:tcPr>
          <w:p w:rsidR="004F5706" w:rsidRDefault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4F5706" w:rsidTr="00217F0C">
        <w:tc>
          <w:tcPr>
            <w:tcW w:w="3838" w:type="dxa"/>
            <w:vAlign w:val="center"/>
          </w:tcPr>
          <w:p w:rsidR="004F5706" w:rsidRDefault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  <w:tc>
          <w:tcPr>
            <w:tcW w:w="2787" w:type="dxa"/>
            <w:vAlign w:val="center"/>
          </w:tcPr>
          <w:p w:rsidR="004F5706" w:rsidRDefault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698" w:type="dxa"/>
            <w:vAlign w:val="center"/>
          </w:tcPr>
          <w:p w:rsidR="004F5706" w:rsidRDefault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217F0C" w:rsidTr="00217F0C">
        <w:tc>
          <w:tcPr>
            <w:tcW w:w="3838" w:type="dxa"/>
            <w:vAlign w:val="center"/>
          </w:tcPr>
          <w:p w:rsidR="00217F0C" w:rsidRDefault="00217F0C" w:rsidP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  <w:tc>
          <w:tcPr>
            <w:tcW w:w="2787" w:type="dxa"/>
            <w:vAlign w:val="center"/>
          </w:tcPr>
          <w:p w:rsidR="00217F0C" w:rsidRDefault="00217F0C" w:rsidP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698" w:type="dxa"/>
          </w:tcPr>
          <w:p w:rsidR="00217F0C" w:rsidRDefault="00217F0C" w:rsidP="00217F0C">
            <w:r w:rsidRPr="00C952E3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217F0C" w:rsidTr="00217F0C">
        <w:tc>
          <w:tcPr>
            <w:tcW w:w="3838" w:type="dxa"/>
            <w:vAlign w:val="center"/>
          </w:tcPr>
          <w:p w:rsidR="00217F0C" w:rsidRDefault="00217F0C" w:rsidP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Арутюнян Игорь Вигенович</w:t>
            </w:r>
          </w:p>
        </w:tc>
        <w:tc>
          <w:tcPr>
            <w:tcW w:w="2787" w:type="dxa"/>
            <w:vAlign w:val="center"/>
          </w:tcPr>
          <w:p w:rsidR="00217F0C" w:rsidRDefault="00217F0C" w:rsidP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698" w:type="dxa"/>
          </w:tcPr>
          <w:p w:rsidR="00217F0C" w:rsidRDefault="00217F0C" w:rsidP="00217F0C">
            <w:r w:rsidRPr="00C952E3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217F0C" w:rsidTr="00217F0C">
        <w:tc>
          <w:tcPr>
            <w:tcW w:w="3838" w:type="dxa"/>
            <w:vAlign w:val="center"/>
          </w:tcPr>
          <w:p w:rsidR="00217F0C" w:rsidRDefault="00217F0C" w:rsidP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  <w:tc>
          <w:tcPr>
            <w:tcW w:w="2787" w:type="dxa"/>
            <w:vAlign w:val="center"/>
          </w:tcPr>
          <w:p w:rsidR="00217F0C" w:rsidRDefault="00217F0C" w:rsidP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698" w:type="dxa"/>
          </w:tcPr>
          <w:p w:rsidR="00217F0C" w:rsidRDefault="00217F0C" w:rsidP="00217F0C">
            <w:r w:rsidRPr="00C952E3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217F0C" w:rsidTr="00217F0C">
        <w:tc>
          <w:tcPr>
            <w:tcW w:w="3838" w:type="dxa"/>
            <w:vAlign w:val="center"/>
          </w:tcPr>
          <w:p w:rsidR="00217F0C" w:rsidRDefault="00217F0C" w:rsidP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Котивец Дмитрий Владимирович</w:t>
            </w:r>
          </w:p>
        </w:tc>
        <w:tc>
          <w:tcPr>
            <w:tcW w:w="2787" w:type="dxa"/>
            <w:vAlign w:val="center"/>
          </w:tcPr>
          <w:p w:rsidR="00217F0C" w:rsidRDefault="00217F0C" w:rsidP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698" w:type="dxa"/>
          </w:tcPr>
          <w:p w:rsidR="00217F0C" w:rsidRDefault="00217F0C" w:rsidP="00217F0C">
            <w:r w:rsidRPr="00C952E3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217F0C" w:rsidTr="00217F0C">
        <w:tc>
          <w:tcPr>
            <w:tcW w:w="3838" w:type="dxa"/>
            <w:vAlign w:val="center"/>
          </w:tcPr>
          <w:p w:rsidR="00217F0C" w:rsidRDefault="00217F0C" w:rsidP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  <w:tc>
          <w:tcPr>
            <w:tcW w:w="2787" w:type="dxa"/>
            <w:vAlign w:val="center"/>
          </w:tcPr>
          <w:p w:rsidR="00217F0C" w:rsidRDefault="00217F0C" w:rsidP="00217F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698" w:type="dxa"/>
          </w:tcPr>
          <w:p w:rsidR="00217F0C" w:rsidRDefault="00217F0C" w:rsidP="00217F0C">
            <w:r w:rsidRPr="00C952E3">
              <w:rPr>
                <w:rFonts w:ascii="Times New Roman" w:eastAsia="Times New Roman" w:hAnsi="Times New Roman" w:cs="Times New Roman"/>
              </w:rPr>
              <w:t xml:space="preserve">Состав документов заявителя соответствует требованиям </w:t>
            </w:r>
            <w:r w:rsidRPr="00C952E3">
              <w:rPr>
                <w:rFonts w:ascii="Times New Roman" w:eastAsia="Times New Roman" w:hAnsi="Times New Roman" w:cs="Times New Roman"/>
              </w:rPr>
              <w:lastRenderedPageBreak/>
              <w:t>документации</w:t>
            </w:r>
          </w:p>
        </w:tc>
      </w:tr>
    </w:tbl>
    <w:p w:rsidR="004F5706" w:rsidRDefault="00217F0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lastRenderedPageBreak/>
        <w:t> </w:t>
      </w:r>
    </w:p>
    <w:p w:rsidR="00EE5820" w:rsidRPr="00CA203E" w:rsidRDefault="00BC7F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CA203E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r w:rsidR="00FE13A2" w:rsidRPr="00FE13A2">
        <w:rPr>
          <w:rFonts w:ascii="Times New Roman" w:hAnsi="Times New Roman" w:cs="Times New Roman"/>
        </w:rPr>
        <w:t>https://rosseti.roseltorg.ru/</w:t>
      </w:r>
      <w:r w:rsidR="00A371DC" w:rsidRPr="00CA20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E582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Default="00A3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4F5706" w:rsidRPr="00217F0C">
        <w:tc>
          <w:tcPr>
            <w:tcW w:w="2727" w:type="dxa"/>
            <w:vAlign w:val="center"/>
          </w:tcPr>
          <w:p w:rsidR="004F5706" w:rsidRPr="00217F0C" w:rsidRDefault="00217F0C" w:rsidP="00217F0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0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4F5706" w:rsidRPr="00217F0C" w:rsidRDefault="00217F0C" w:rsidP="00217F0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0C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F5706" w:rsidRPr="00217F0C" w:rsidRDefault="00217F0C" w:rsidP="00217F0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0C">
              <w:rPr>
                <w:rFonts w:ascii="Times New Roman" w:hAnsi="Times New Roman" w:cs="Times New Roman"/>
                <w:sz w:val="24"/>
                <w:szCs w:val="24"/>
              </w:rPr>
              <w:t>Редько Ирина Вениаминовна</w:t>
            </w:r>
          </w:p>
        </w:tc>
      </w:tr>
      <w:tr w:rsidR="004F5706" w:rsidRPr="00217F0C">
        <w:tc>
          <w:tcPr>
            <w:tcW w:w="2727" w:type="dxa"/>
            <w:vAlign w:val="center"/>
          </w:tcPr>
          <w:p w:rsidR="004F5706" w:rsidRPr="00217F0C" w:rsidRDefault="00217F0C" w:rsidP="00217F0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0C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100" w:type="dxa"/>
            <w:vAlign w:val="center"/>
          </w:tcPr>
          <w:p w:rsidR="004F5706" w:rsidRPr="00217F0C" w:rsidRDefault="00217F0C" w:rsidP="00217F0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0C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F5706" w:rsidRPr="00217F0C" w:rsidRDefault="00217F0C" w:rsidP="00217F0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0C">
              <w:rPr>
                <w:rFonts w:ascii="Times New Roman" w:hAnsi="Times New Roman" w:cs="Times New Roman"/>
                <w:sz w:val="24"/>
                <w:szCs w:val="24"/>
              </w:rPr>
              <w:t>Стельнова Елена Николаевна</w:t>
            </w:r>
          </w:p>
        </w:tc>
      </w:tr>
      <w:tr w:rsidR="004F5706" w:rsidRPr="00217F0C">
        <w:tc>
          <w:tcPr>
            <w:tcW w:w="2727" w:type="dxa"/>
            <w:vAlign w:val="center"/>
          </w:tcPr>
          <w:p w:rsidR="004F5706" w:rsidRPr="00217F0C" w:rsidRDefault="00217F0C" w:rsidP="00217F0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0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4F5706" w:rsidRPr="00217F0C" w:rsidRDefault="00217F0C" w:rsidP="00217F0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0C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F5706" w:rsidRPr="00217F0C" w:rsidRDefault="00217F0C" w:rsidP="00217F0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0C">
              <w:rPr>
                <w:rFonts w:ascii="Times New Roman" w:hAnsi="Times New Roman" w:cs="Times New Roman"/>
                <w:sz w:val="24"/>
                <w:szCs w:val="24"/>
              </w:rPr>
              <w:t>Арутюнян Игорь Вигенович</w:t>
            </w:r>
          </w:p>
        </w:tc>
      </w:tr>
      <w:tr w:rsidR="004F5706" w:rsidRPr="00217F0C">
        <w:tc>
          <w:tcPr>
            <w:tcW w:w="2727" w:type="dxa"/>
            <w:vAlign w:val="center"/>
          </w:tcPr>
          <w:p w:rsidR="004F5706" w:rsidRPr="00217F0C" w:rsidRDefault="00217F0C" w:rsidP="00217F0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0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4F5706" w:rsidRPr="00217F0C" w:rsidRDefault="00217F0C" w:rsidP="00217F0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0C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F5706" w:rsidRPr="00217F0C" w:rsidRDefault="00217F0C" w:rsidP="00217F0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0C">
              <w:rPr>
                <w:rFonts w:ascii="Times New Roman" w:hAnsi="Times New Roman" w:cs="Times New Roman"/>
                <w:sz w:val="24"/>
                <w:szCs w:val="24"/>
              </w:rPr>
              <w:t>Кокоткин Андрей Леонидович</w:t>
            </w:r>
          </w:p>
        </w:tc>
      </w:tr>
      <w:tr w:rsidR="004F5706" w:rsidRPr="00217F0C">
        <w:tc>
          <w:tcPr>
            <w:tcW w:w="2727" w:type="dxa"/>
            <w:vAlign w:val="center"/>
          </w:tcPr>
          <w:p w:rsidR="004F5706" w:rsidRPr="00217F0C" w:rsidRDefault="00217F0C" w:rsidP="00217F0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0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4F5706" w:rsidRPr="00217F0C" w:rsidRDefault="00217F0C" w:rsidP="00217F0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0C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F5706" w:rsidRPr="00217F0C" w:rsidRDefault="00217F0C" w:rsidP="00217F0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0C">
              <w:rPr>
                <w:rFonts w:ascii="Times New Roman" w:hAnsi="Times New Roman" w:cs="Times New Roman"/>
                <w:sz w:val="24"/>
                <w:szCs w:val="24"/>
              </w:rPr>
              <w:t>Котивец Дмитрий Владимирович</w:t>
            </w:r>
          </w:p>
        </w:tc>
      </w:tr>
      <w:tr w:rsidR="00217F0C" w:rsidRPr="00217F0C">
        <w:tc>
          <w:tcPr>
            <w:tcW w:w="2727" w:type="dxa"/>
            <w:vAlign w:val="center"/>
          </w:tcPr>
          <w:p w:rsidR="004F5706" w:rsidRPr="00217F0C" w:rsidRDefault="00217F0C" w:rsidP="00217F0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0C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4F5706" w:rsidRPr="00217F0C" w:rsidRDefault="00217F0C" w:rsidP="00217F0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0C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F5706" w:rsidRPr="00217F0C" w:rsidRDefault="00217F0C" w:rsidP="00217F0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0C">
              <w:rPr>
                <w:rFonts w:ascii="Times New Roman" w:hAnsi="Times New Roman" w:cs="Times New Roman"/>
                <w:sz w:val="24"/>
                <w:szCs w:val="24"/>
              </w:rPr>
              <w:t>Поршина Анна Федоровна</w:t>
            </w:r>
          </w:p>
        </w:tc>
      </w:tr>
    </w:tbl>
    <w:p w:rsidR="004F5706" w:rsidRDefault="00217F0C" w:rsidP="00217F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17F0C">
        <w:rPr>
          <w:rFonts w:ascii="Times New Roman" w:hAnsi="Times New Roman" w:cs="Times New Roman"/>
          <w:sz w:val="24"/>
          <w:szCs w:val="24"/>
        </w:rPr>
        <w:t> </w:t>
      </w:r>
    </w:p>
    <w:p w:rsidR="00217F0C" w:rsidRDefault="00217F0C" w:rsidP="00217F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17F0C" w:rsidRDefault="00217F0C" w:rsidP="00217F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17F0C" w:rsidRDefault="00217F0C" w:rsidP="00217F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17F0C" w:rsidRDefault="00217F0C" w:rsidP="00217F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17F0C" w:rsidRDefault="00217F0C" w:rsidP="00217F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17F0C" w:rsidRDefault="00217F0C" w:rsidP="00217F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17F0C" w:rsidRDefault="00217F0C" w:rsidP="00217F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17F0C" w:rsidRDefault="00217F0C" w:rsidP="00217F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17F0C" w:rsidRDefault="00217F0C" w:rsidP="00217F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17F0C" w:rsidRDefault="00217F0C" w:rsidP="00217F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17F0C" w:rsidRDefault="00217F0C" w:rsidP="00217F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17F0C" w:rsidRDefault="00217F0C" w:rsidP="00217F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17F0C" w:rsidRDefault="00217F0C" w:rsidP="00217F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17F0C" w:rsidRPr="00217F0C" w:rsidRDefault="00217F0C" w:rsidP="00217F0C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:rsidR="00217F0C" w:rsidRPr="00217F0C" w:rsidRDefault="00217F0C" w:rsidP="00217F0C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217F0C">
        <w:rPr>
          <w:rFonts w:ascii="Times New Roman" w:hAnsi="Times New Roman" w:cs="Times New Roman"/>
          <w:sz w:val="16"/>
          <w:szCs w:val="16"/>
        </w:rPr>
        <w:t>Исп. Надобко И.В. 53-29-45</w:t>
      </w:r>
    </w:p>
    <w:sectPr w:rsidR="00217F0C" w:rsidRPr="00217F0C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 w15:restartNumberingAfterBreak="0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165139"/>
    <w:rsid w:val="00217F0C"/>
    <w:rsid w:val="00242DAC"/>
    <w:rsid w:val="0044025F"/>
    <w:rsid w:val="004649D2"/>
    <w:rsid w:val="00484E9F"/>
    <w:rsid w:val="004F5706"/>
    <w:rsid w:val="005E0A90"/>
    <w:rsid w:val="005E21F4"/>
    <w:rsid w:val="007E3525"/>
    <w:rsid w:val="008E4DB9"/>
    <w:rsid w:val="009B3B73"/>
    <w:rsid w:val="00A00F19"/>
    <w:rsid w:val="00A371DC"/>
    <w:rsid w:val="00AE1A94"/>
    <w:rsid w:val="00AF1CBE"/>
    <w:rsid w:val="00BC7FDC"/>
    <w:rsid w:val="00C324AC"/>
    <w:rsid w:val="00CA203E"/>
    <w:rsid w:val="00D969D5"/>
    <w:rsid w:val="00E21893"/>
    <w:rsid w:val="00E640FF"/>
    <w:rsid w:val="00E933A5"/>
    <w:rsid w:val="00EE5820"/>
    <w:rsid w:val="00FA497C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90C50E-FF1C-4A95-9495-A5A381B1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Надобко Ирина Валентиновна</cp:lastModifiedBy>
  <cp:revision>26</cp:revision>
  <cp:lastPrinted>2019-03-25T08:34:00Z</cp:lastPrinted>
  <dcterms:created xsi:type="dcterms:W3CDTF">2017-10-25T11:49:00Z</dcterms:created>
  <dcterms:modified xsi:type="dcterms:W3CDTF">2019-03-25T08:34:00Z</dcterms:modified>
</cp:coreProperties>
</file>