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BE" w:rsidRPr="004222BE" w:rsidRDefault="004222BE" w:rsidP="004222B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bookmarkStart w:id="0" w:name="_GoBack"/>
      <w:r w:rsidRPr="004222B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Протокол заседания комиссии по вскрытию конвертов, поступивших на запрос цен № 564087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4222BE" w:rsidRPr="004222BE">
        <w:trPr>
          <w:tblCellSpacing w:w="15" w:type="dxa"/>
        </w:trPr>
        <w:tc>
          <w:tcPr>
            <w:tcW w:w="2500" w:type="pct"/>
            <w:hideMark/>
          </w:tcPr>
          <w:p w:rsidR="004222BE" w:rsidRPr="004222BE" w:rsidRDefault="004222BE" w:rsidP="004222BE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№ 564087 - В</w:t>
            </w:r>
          </w:p>
        </w:tc>
        <w:tc>
          <w:tcPr>
            <w:tcW w:w="2500" w:type="pct"/>
            <w:hideMark/>
          </w:tcPr>
          <w:p w:rsidR="004222BE" w:rsidRPr="004222BE" w:rsidRDefault="004222BE" w:rsidP="004222BE">
            <w:pPr>
              <w:spacing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09.10.2015</w:t>
            </w:r>
          </w:p>
        </w:tc>
      </w:tr>
    </w:tbl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г. Калининград, ул. Театральная, 34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 заказчике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4222BE">
        <w:rPr>
          <w:rFonts w:ascii="Times New Roman" w:eastAsia="Times New Roman" w:hAnsi="Times New Roman" w:cs="Times New Roman"/>
          <w:lang w:eastAsia="ru-RU"/>
        </w:rPr>
        <w:t>Калининградская</w:t>
      </w:r>
      <w:proofErr w:type="gramEnd"/>
      <w:r w:rsidRPr="004222BE">
        <w:rPr>
          <w:rFonts w:ascii="Times New Roman" w:eastAsia="Times New Roman" w:hAnsi="Times New Roman" w:cs="Times New Roman"/>
          <w:lang w:eastAsia="ru-RU"/>
        </w:rPr>
        <w:t xml:space="preserve"> обл., г. Калининград, ул. Красносельская, д. 83)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Наименование продукции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открытый запрос цен на право заключения договора на поставку фундаментов и ригелей для нужд ОАО «Янтарьэнергосервис»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Количество продукции</w:t>
      </w:r>
    </w:p>
    <w:p w:rsidR="004222BE" w:rsidRPr="004222BE" w:rsidRDefault="004222BE" w:rsidP="00422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1 </w:t>
      </w:r>
      <w:proofErr w:type="spellStart"/>
      <w:proofErr w:type="gramStart"/>
      <w:r w:rsidRPr="004222BE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Сведения об участниках запроса цен, подавших предложения</w:t>
      </w:r>
    </w:p>
    <w:p w:rsidR="004222BE" w:rsidRPr="004222BE" w:rsidRDefault="004222BE" w:rsidP="004222B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ООО "Национальная энергетическая корпорация" (</w:t>
      </w:r>
      <w:proofErr w:type="spellStart"/>
      <w:r w:rsidRPr="004222BE">
        <w:rPr>
          <w:rFonts w:ascii="Times New Roman" w:eastAsia="Times New Roman" w:hAnsi="Times New Roman" w:cs="Times New Roman"/>
          <w:lang w:eastAsia="ru-RU"/>
        </w:rPr>
        <w:t>Бакани</w:t>
      </w:r>
      <w:proofErr w:type="spellEnd"/>
      <w:r w:rsidRPr="004222BE">
        <w:rPr>
          <w:rFonts w:ascii="Times New Roman" w:eastAsia="Times New Roman" w:hAnsi="Times New Roman" w:cs="Times New Roman"/>
          <w:lang w:eastAsia="ru-RU"/>
        </w:rPr>
        <w:t xml:space="preserve"> А.) предложение: </w:t>
      </w:r>
      <w:r w:rsidRPr="004222BE">
        <w:rPr>
          <w:rFonts w:ascii="Times New Roman" w:eastAsia="Times New Roman" w:hAnsi="Times New Roman" w:cs="Times New Roman"/>
          <w:b/>
          <w:bCs/>
          <w:lang w:eastAsia="ru-RU"/>
        </w:rPr>
        <w:t>4 199 680,00 руб. (цена без НДС)</w:t>
      </w:r>
    </w:p>
    <w:p w:rsidR="004222BE" w:rsidRPr="004222BE" w:rsidRDefault="004222BE" w:rsidP="004222B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 xml:space="preserve">ООО "Транс </w:t>
      </w:r>
      <w:proofErr w:type="spellStart"/>
      <w:r w:rsidRPr="004222BE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4222BE">
        <w:rPr>
          <w:rFonts w:ascii="Times New Roman" w:eastAsia="Times New Roman" w:hAnsi="Times New Roman" w:cs="Times New Roman"/>
          <w:lang w:eastAsia="ru-RU"/>
        </w:rPr>
        <w:t>" (</w:t>
      </w:r>
      <w:proofErr w:type="spellStart"/>
      <w:r w:rsidRPr="004222BE">
        <w:rPr>
          <w:rFonts w:ascii="Times New Roman" w:eastAsia="Times New Roman" w:hAnsi="Times New Roman" w:cs="Times New Roman"/>
          <w:lang w:eastAsia="ru-RU"/>
        </w:rPr>
        <w:t>Тусюк</w:t>
      </w:r>
      <w:proofErr w:type="spellEnd"/>
      <w:r w:rsidRPr="004222BE">
        <w:rPr>
          <w:rFonts w:ascii="Times New Roman" w:eastAsia="Times New Roman" w:hAnsi="Times New Roman" w:cs="Times New Roman"/>
          <w:lang w:eastAsia="ru-RU"/>
        </w:rPr>
        <w:t xml:space="preserve"> С.) предложение: </w:t>
      </w:r>
      <w:r w:rsidRPr="004222BE">
        <w:rPr>
          <w:rFonts w:ascii="Times New Roman" w:eastAsia="Times New Roman" w:hAnsi="Times New Roman" w:cs="Times New Roman"/>
          <w:b/>
          <w:bCs/>
          <w:lang w:eastAsia="ru-RU"/>
        </w:rPr>
        <w:t>4 200 000,00 руб. (цена без НДС)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Присутствовали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Члены Закупочной комиссии:</w:t>
      </w:r>
    </w:p>
    <w:p w:rsidR="004222BE" w:rsidRPr="004222BE" w:rsidRDefault="004222BE" w:rsidP="004222B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222BE">
        <w:rPr>
          <w:rFonts w:ascii="Times New Roman" w:eastAsia="Times New Roman" w:hAnsi="Times New Roman" w:cs="Times New Roman"/>
          <w:lang w:eastAsia="ru-RU"/>
        </w:rPr>
        <w:t>Синицин</w:t>
      </w:r>
      <w:proofErr w:type="spellEnd"/>
      <w:r w:rsidRPr="004222BE">
        <w:rPr>
          <w:rFonts w:ascii="Times New Roman" w:eastAsia="Times New Roman" w:hAnsi="Times New Roman" w:cs="Times New Roman"/>
          <w:lang w:eastAsia="ru-RU"/>
        </w:rPr>
        <w:t xml:space="preserve"> Вячеслав Владимирович, Начальник Департамента логистики и МТО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Вопросы заседания комиссии: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13:00 09.10.2015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Торговая площадка Системы www.b2b-mrsk.ru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24"/>
        <w:gridCol w:w="5934"/>
        <w:gridCol w:w="3199"/>
      </w:tblGrid>
      <w:tr w:rsidR="004222BE" w:rsidRPr="00422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и общая цена заявки </w:t>
            </w:r>
            <w:r w:rsidRPr="00422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 участие в запросе цен</w:t>
            </w:r>
          </w:p>
        </w:tc>
      </w:tr>
      <w:tr w:rsidR="004222BE" w:rsidRPr="00422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ООО "Национальная энергетическая корпорация" (140180,Россия, Московская область, г. Жуковский, ул. Гагарина, д.64А, ком. 1.6,1.7)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08.10.2015 в 16:42</w:t>
            </w: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4 199 680,00 руб. (цена без НДС)</w:t>
            </w:r>
          </w:p>
        </w:tc>
      </w:tr>
      <w:tr w:rsidR="004222BE" w:rsidRPr="00422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 xml:space="preserve">ООО "Транс </w:t>
            </w:r>
            <w:proofErr w:type="spell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" (141400, Россия, Московская область, г. Химки, ул. Лавочкина, стр. 2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08.10.2015 в 16:36</w:t>
            </w: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br/>
              <w:t>Цена: 4 200 000,00 руб. (цена без НДС)</w:t>
            </w:r>
          </w:p>
        </w:tc>
      </w:tr>
    </w:tbl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Решили:</w:t>
      </w:r>
    </w:p>
    <w:p w:rsidR="004222BE" w:rsidRPr="004222BE" w:rsidRDefault="004222BE" w:rsidP="0042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222BE">
        <w:rPr>
          <w:rFonts w:ascii="Times New Roman" w:eastAsia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2078"/>
        <w:gridCol w:w="7325"/>
      </w:tblGrid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«З</w:t>
            </w:r>
            <w:proofErr w:type="gram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gramEnd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Синицин</w:t>
            </w:r>
            <w:proofErr w:type="spellEnd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Владимирович</w:t>
            </w: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</w:tc>
      </w:tr>
    </w:tbl>
    <w:p w:rsidR="004222BE" w:rsidRPr="004222BE" w:rsidRDefault="004222BE" w:rsidP="004222BE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222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49"/>
        <w:gridCol w:w="3384"/>
      </w:tblGrid>
      <w:tr w:rsidR="004222BE" w:rsidRPr="004222BE">
        <w:trPr>
          <w:gridAfter w:val="1"/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Члены Закупочной комиссии:</w:t>
            </w:r>
          </w:p>
        </w:tc>
      </w:tr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Синицин</w:t>
            </w:r>
            <w:proofErr w:type="spellEnd"/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4222BE" w:rsidRPr="004222BE" w:rsidRDefault="004222BE" w:rsidP="00422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tr w:rsidR="004222BE" w:rsidRPr="004222BE">
        <w:trPr>
          <w:tblCellSpacing w:w="12" w:type="dxa"/>
        </w:trPr>
        <w:tc>
          <w:tcPr>
            <w:tcW w:w="0" w:type="auto"/>
            <w:hideMark/>
          </w:tcPr>
          <w:p w:rsidR="004222BE" w:rsidRPr="004222BE" w:rsidRDefault="004222BE" w:rsidP="00422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4222BE" w:rsidRPr="004222BE" w:rsidRDefault="004222BE" w:rsidP="00422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2BE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</w:tr>
      <w:bookmarkEnd w:id="0"/>
    </w:tbl>
    <w:p w:rsidR="00533BE5" w:rsidRPr="004222BE" w:rsidRDefault="00533BE5" w:rsidP="004222BE">
      <w:pPr>
        <w:spacing w:line="240" w:lineRule="auto"/>
        <w:rPr>
          <w:rFonts w:ascii="Times New Roman" w:hAnsi="Times New Roman" w:cs="Times New Roman"/>
        </w:rPr>
      </w:pPr>
    </w:p>
    <w:sectPr w:rsidR="00533BE5" w:rsidRPr="004222BE" w:rsidSect="0028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B7C"/>
    <w:multiLevelType w:val="multilevel"/>
    <w:tmpl w:val="C3DC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AB114F"/>
    <w:multiLevelType w:val="multilevel"/>
    <w:tmpl w:val="7CB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EC"/>
    <w:rsid w:val="00281B9F"/>
    <w:rsid w:val="003D4268"/>
    <w:rsid w:val="004222BE"/>
    <w:rsid w:val="004F21EC"/>
    <w:rsid w:val="0053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9F"/>
  </w:style>
  <w:style w:type="paragraph" w:styleId="1">
    <w:name w:val="heading 1"/>
    <w:basedOn w:val="a"/>
    <w:link w:val="10"/>
    <w:uiPriority w:val="9"/>
    <w:qFormat/>
    <w:rsid w:val="004222BE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4222BE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BE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BE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2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2BE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4222BE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BE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BE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2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dcterms:created xsi:type="dcterms:W3CDTF">2015-10-09T15:13:00Z</dcterms:created>
  <dcterms:modified xsi:type="dcterms:W3CDTF">2015-10-09T15:13:00Z</dcterms:modified>
</cp:coreProperties>
</file>