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CB" w:rsidRDefault="00A371DC" w:rsidP="006B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3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6B03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 w:rsidRPr="006B03BA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 w:rsidRPr="006B03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5820" w:rsidRPr="006B03BA" w:rsidRDefault="00E21893" w:rsidP="006B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b/>
          <w:bCs/>
          <w:sz w:val="24"/>
          <w:szCs w:val="24"/>
        </w:rPr>
        <w:t>32009067520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RPr="006B03BA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6B03BA" w:rsidRDefault="00E21893" w:rsidP="006B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6B03BA" w:rsidRDefault="00E21893" w:rsidP="006B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B0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B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6B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6B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EE5820" w:rsidRPr="006B03BA" w:rsidRDefault="008E4DB9" w:rsidP="006B0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>Заказчиком</w:t>
      </w:r>
      <w:r w:rsidR="00A371DC" w:rsidRPr="006B03BA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6B03BA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000571" w:rsidRPr="006B03BA" w:rsidRDefault="00000571" w:rsidP="006B0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EE5820" w:rsidRPr="006B03BA" w:rsidRDefault="00A371DC" w:rsidP="006B0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6B03BA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 w:rsidRPr="006B0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Pr="006B03BA" w:rsidRDefault="00165139" w:rsidP="006B0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86"/>
      </w:tblGrid>
      <w:tr w:rsidR="00EE5820" w:rsidRPr="006B03BA" w:rsidTr="00FE5DCB">
        <w:trPr>
          <w:trHeight w:val="1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6B03BA" w:rsidRDefault="00A371DC" w:rsidP="006B03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договора</w:t>
            </w:r>
            <w:r w:rsidRP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6B03BA" w:rsidRDefault="00E21893" w:rsidP="00FE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</w:t>
            </w:r>
            <w:proofErr w:type="spellStart"/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Гусевского</w:t>
            </w:r>
            <w:proofErr w:type="spellEnd"/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«</w:t>
            </w:r>
            <w:proofErr w:type="spellStart"/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Гусевская</w:t>
            </w:r>
            <w:proofErr w:type="spellEnd"/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 АО «Калининградская генерирующая компания»</w:t>
            </w:r>
            <w:r w:rsidR="00A371DC" w:rsidRPr="006B03BA">
              <w:rPr>
                <w:rFonts w:ascii="Times New Roman" w:hAnsi="Times New Roman" w:cs="Times New Roman"/>
                <w:sz w:val="24"/>
                <w:szCs w:val="24"/>
              </w:rPr>
              <w:t xml:space="preserve">, лот </w:t>
            </w:r>
            <w:r w:rsidRPr="006B0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6B03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03BA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электрооборудования, средств защиты и заземляющих устройств</w:t>
            </w:r>
            <w:bookmarkEnd w:id="0"/>
          </w:p>
        </w:tc>
      </w:tr>
    </w:tbl>
    <w:p w:rsidR="00EE5820" w:rsidRPr="006B03BA" w:rsidRDefault="00A371DC" w:rsidP="006B0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6B03BA">
        <w:rPr>
          <w:rFonts w:ascii="Times New Roman" w:hAnsi="Times New Roman" w:cs="Times New Roman"/>
          <w:sz w:val="24"/>
          <w:szCs w:val="24"/>
        </w:rPr>
        <w:t xml:space="preserve"> </w:t>
      </w:r>
      <w:r w:rsidR="006B03BA" w:rsidRPr="006B03BA">
        <w:rPr>
          <w:rFonts w:ascii="Times New Roman" w:hAnsi="Times New Roman" w:cs="Times New Roman"/>
          <w:sz w:val="24"/>
          <w:szCs w:val="24"/>
        </w:rPr>
        <w:t>206 400 рублей (с НДС)</w:t>
      </w:r>
    </w:p>
    <w:p w:rsidR="00EE5820" w:rsidRPr="006B03BA" w:rsidRDefault="00A371DC" w:rsidP="006B0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6B03BA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6B03BA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6B03B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E0A90" w:rsidRPr="006B03BA">
        <w:rPr>
          <w:rFonts w:ascii="Times New Roman" w:hAnsi="Times New Roman" w:cs="Times New Roman"/>
          <w:sz w:val="24"/>
          <w:szCs w:val="24"/>
        </w:rPr>
        <w:t>«09» апреля 2020г.</w:t>
      </w:r>
      <w:r w:rsidR="005E0A90" w:rsidRPr="006B03B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6B03BA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 w:rsidRPr="006B03BA">
        <w:rPr>
          <w:rFonts w:ascii="Times New Roman" w:hAnsi="Times New Roman" w:cs="Times New Roman"/>
          <w:sz w:val="24"/>
          <w:szCs w:val="24"/>
        </w:rPr>
        <w:t>https://rosseti.roseltorg.ru/</w:t>
      </w:r>
      <w:r w:rsidRPr="006B03BA">
        <w:rPr>
          <w:rFonts w:ascii="Times New Roman" w:hAnsi="Times New Roman" w:cs="Times New Roman"/>
          <w:sz w:val="24"/>
          <w:szCs w:val="24"/>
        </w:rPr>
        <w:t>.</w:t>
      </w:r>
    </w:p>
    <w:p w:rsidR="00017310" w:rsidRPr="006B03BA" w:rsidRDefault="00A371DC" w:rsidP="006B03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B03BA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B03BA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6B03BA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6B03BA">
        <w:rPr>
          <w:rFonts w:ascii="Times New Roman" w:hAnsi="Times New Roman" w:cs="Times New Roman"/>
          <w:sz w:val="24"/>
          <w:szCs w:val="24"/>
        </w:rPr>
        <w:t>(</w:t>
      </w:r>
      <w:r w:rsidR="00FA497C" w:rsidRPr="006B03BA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6B03BA">
        <w:rPr>
          <w:rFonts w:ascii="Times New Roman" w:hAnsi="Times New Roman" w:cs="Times New Roman"/>
          <w:bCs/>
          <w:sz w:val="24"/>
          <w:szCs w:val="24"/>
        </w:rPr>
        <w:t>)</w:t>
      </w:r>
      <w:r w:rsidRPr="006B03BA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6B03BA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7"/>
      </w:tblGrid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Зубрицкий Дмитрий Михайлович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095987" w:rsidRPr="006B03BA" w:rsidRDefault="00FE5DCB" w:rsidP="006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6B03BA" w:rsidRDefault="00A371DC" w:rsidP="006B03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6B03BA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«22» апреля 2020г.</w:t>
      </w:r>
      <w:r w:rsidRPr="006B03BA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6B03BA">
        <w:rPr>
          <w:rFonts w:ascii="Times New Roman" w:hAnsi="Times New Roman" w:cs="Times New Roman"/>
          <w:bCs/>
          <w:sz w:val="24"/>
          <w:szCs w:val="24"/>
        </w:rPr>
        <w:t>3</w:t>
      </w:r>
      <w:r w:rsidR="0044025F" w:rsidRPr="006B0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3BA">
        <w:rPr>
          <w:rFonts w:ascii="Times New Roman" w:hAnsi="Times New Roman" w:cs="Times New Roman"/>
          <w:sz w:val="24"/>
          <w:szCs w:val="24"/>
        </w:rPr>
        <w:t>заяв</w:t>
      </w:r>
      <w:r w:rsidR="00E933A5" w:rsidRPr="006B03BA">
        <w:rPr>
          <w:rFonts w:ascii="Times New Roman" w:hAnsi="Times New Roman" w:cs="Times New Roman"/>
          <w:bCs/>
          <w:sz w:val="24"/>
          <w:szCs w:val="24"/>
        </w:rPr>
        <w:t>ки</w:t>
      </w:r>
      <w:r w:rsidRPr="006B03BA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6B03BA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 w:rsidR="00E933A5" w:rsidRPr="006B03BA">
        <w:rPr>
          <w:rFonts w:ascii="Times New Roman" w:hAnsi="Times New Roman" w:cs="Times New Roman"/>
          <w:bCs/>
          <w:sz w:val="24"/>
          <w:szCs w:val="24"/>
        </w:rPr>
        <w:t>1, 2, 3</w:t>
      </w:r>
      <w:r w:rsidR="00E933A5" w:rsidRPr="006B03B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tbl>
      <w:tblPr>
        <w:tblW w:w="5064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1702"/>
        <w:gridCol w:w="1587"/>
        <w:gridCol w:w="6493"/>
      </w:tblGrid>
      <w:tr w:rsidR="006B03BA" w:rsidTr="006B03BA">
        <w:tc>
          <w:tcPr>
            <w:tcW w:w="413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98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744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045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</w:tr>
      <w:tr w:rsidR="006B03BA" w:rsidTr="006B03BA">
        <w:tc>
          <w:tcPr>
            <w:tcW w:w="413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 09:47 (MSK +03:00)</w:t>
            </w:r>
          </w:p>
        </w:tc>
        <w:tc>
          <w:tcPr>
            <w:tcW w:w="3045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"ИМЦ"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5408011336/540801001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1165476150070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630056, Российская Федерация, ОБЛ НОВОСИБИРСКАЯ54, Г НОВОСИБИРСК, УЛ СОФИЙСКАЯ, ДОМ 12, ОФИС 215</w:t>
            </w:r>
          </w:p>
        </w:tc>
      </w:tr>
      <w:tr w:rsidR="006B03BA" w:rsidTr="006B03BA">
        <w:tc>
          <w:tcPr>
            <w:tcW w:w="413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11:19 (MSK +03:00)</w:t>
            </w:r>
          </w:p>
        </w:tc>
        <w:tc>
          <w:tcPr>
            <w:tcW w:w="3045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"ЭНЭКА"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3906242822/390601001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1113926026785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236011, Российская Федерация, ОБЛ КАЛИНИНГРАДСКАЯ, Г КАЛИНИНГРАД, ТУП ТИХОРЕЦКИЙ, ДОМ 2А,</w:t>
            </w:r>
          </w:p>
        </w:tc>
      </w:tr>
      <w:tr w:rsidR="006B03BA" w:rsidTr="006B03BA">
        <w:tc>
          <w:tcPr>
            <w:tcW w:w="413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 15:21 (MSK +03:00)</w:t>
            </w:r>
          </w:p>
        </w:tc>
        <w:tc>
          <w:tcPr>
            <w:tcW w:w="3045" w:type="pct"/>
            <w:vAlign w:val="center"/>
          </w:tcPr>
          <w:p w:rsidR="006B03BA" w:rsidRPr="006B03BA" w:rsidRDefault="006B03BA" w:rsidP="008A7DEE">
            <w:pPr>
              <w:spacing w:after="0"/>
              <w:jc w:val="center"/>
              <w:rPr>
                <w:sz w:val="20"/>
                <w:szCs w:val="20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"ЭНЕРГОДИРЕКТ"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7724499323/772401001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1197746599148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115682, Российская Федерация, Г МОСКВА, УЛ ШИПИЛОВСКАЯ, ДОМ 64, КОРПУС 1, КВАРТИРА 308</w:t>
            </w:r>
          </w:p>
        </w:tc>
      </w:tr>
    </w:tbl>
    <w:p w:rsidR="00EE5820" w:rsidRPr="006B03BA" w:rsidRDefault="00A371DC" w:rsidP="006B0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рассмотрела заявки на участие в процедуре </w:t>
      </w:r>
      <w:r w:rsidR="00E21893" w:rsidRPr="006B03BA">
        <w:rPr>
          <w:rFonts w:ascii="Times New Roman" w:hAnsi="Times New Roman" w:cs="Times New Roman"/>
          <w:sz w:val="24"/>
          <w:szCs w:val="24"/>
        </w:rPr>
        <w:t>32009067520</w:t>
      </w:r>
      <w:r w:rsidR="00E933A5" w:rsidRPr="006B03BA">
        <w:rPr>
          <w:rFonts w:ascii="Times New Roman" w:hAnsi="Times New Roman" w:cs="Times New Roman"/>
          <w:sz w:val="24"/>
          <w:szCs w:val="24"/>
        </w:rPr>
        <w:t xml:space="preserve"> </w:t>
      </w:r>
      <w:r w:rsidRPr="006B03BA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6B03BA" w:rsidRDefault="00A371DC" w:rsidP="006B03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8"/>
        <w:gridCol w:w="1617"/>
        <w:gridCol w:w="6232"/>
      </w:tblGrid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E21F4" w:rsidRPr="006B03BA" w:rsidRDefault="00FE5DCB" w:rsidP="006B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21F4" w:rsidRPr="006B03BA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 w:rsidRPr="006B03BA">
        <w:rPr>
          <w:rFonts w:ascii="Times New Roman" w:hAnsi="Times New Roman" w:cs="Times New Roman"/>
          <w:sz w:val="24"/>
          <w:szCs w:val="24"/>
        </w:rPr>
        <w:t>м</w:t>
      </w:r>
      <w:r w:rsidR="005E21F4" w:rsidRPr="006B03BA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7"/>
        <w:gridCol w:w="1206"/>
        <w:gridCol w:w="7574"/>
      </w:tblGrid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</w:t>
            </w: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вки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95987" w:rsidRPr="006B03BA" w:rsidTr="006B03BA">
        <w:trPr>
          <w:trHeight w:val="7784"/>
        </w:trPr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6B03BA" w:rsidRPr="006B03BA" w:rsidRDefault="00FE5DCB" w:rsidP="006B03BA">
            <w:pPr>
              <w:pStyle w:val="a3"/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pacing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 закупки, приложения №2 к Информационной карте закупки)</w:t>
            </w:r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формы: Письмо о подаче оферты по форме и в соответствии с инструкциями, приведенными в настоящей документации по запросу предложений (раздел 3, форма 2); Антикоррупционные обязательства (раздел 3, форма 2.1); Техническое предложение по форме и в соответствии с инструкциями, приведенными в настоящей Документации по запросу предложений (раздел 3, форма 3); Согласие с проектом договора (раздел 3, форма 7); форма 8.1 «Информация о цепочке собственников Участника (включая конечных бенефициаров)», форма 8.2 «Согласие на обработку персональных данных», форма 8.3 «Декларация о соответствии участника закупки критериям отнесения к субъектам малого и среднего предпринимательства» /Сведения из реестра МСП); Справка о перечне и объемах выполнения аналогичных договоров (раздел 3, форма 9); Справка о текущей загруженности Участника (раздел 3, форма 10); Справка о наличии конфликта интересов и/или связей, носящих характер </w:t>
            </w:r>
            <w:proofErr w:type="spellStart"/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сотрудниками Заказчика/Организатора закупки АО «КГК»/АО «</w:t>
            </w:r>
            <w:proofErr w:type="spellStart"/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Янтарьэнерго</w:t>
            </w:r>
            <w:proofErr w:type="spellEnd"/>
            <w:r w:rsidR="006B03BA" w:rsidRPr="006B03BA">
              <w:rPr>
                <w:rFonts w:ascii="Times New Roman" w:eastAsia="Times New Roman" w:hAnsi="Times New Roman" w:cs="Times New Roman"/>
                <w:sz w:val="20"/>
                <w:szCs w:val="20"/>
              </w:rPr>
              <w:t>» (раздел 3, форма 11); Справка об участии в судебных разбирательствах (раздел 3, форма 12). Документы, подтверждающие правоспособность участника: Копия свидетельства о государственной регистрации юридических лиц/ ИП -для юридических лиц и ИП, зарегистрированных до 1 января 2017 года; Копия Листа записи Единого государственного реестра юридических лиц (лист записи Единого государственного реестра индивидуальных предпринимателей) - при регистрации юридических лиц (ЮЛ) и индивидуальных предпринимателей (ИП) с 1 января 2017 года; Копия устава ЮЛ в действующей редакции; 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Заявку. Документы, подтверждающие финансовую устойчивость Участника запроса предложений: 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43н. Для упрощенной системы налогообложения: Копия справки о состоянии расчетов по налогам, сборам, пеням, штрафам, процентам организаций и индивидуальных предпринимателей, выданной соответствующим подразделением ФНС РФ не ранее чем за 60 дней до срока окончания подачи заявок.</w:t>
            </w:r>
            <w:r w:rsidR="006B03BA"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2 к Информационной карте закупок).</w:t>
            </w:r>
          </w:p>
        </w:tc>
      </w:tr>
    </w:tbl>
    <w:p w:rsidR="00095987" w:rsidRPr="006B03BA" w:rsidRDefault="00095987" w:rsidP="006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20" w:rsidRPr="006B03BA" w:rsidRDefault="00A371DC" w:rsidP="006B0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095987" w:rsidRPr="006B03BA" w:rsidRDefault="00FE5DCB" w:rsidP="006B03BA">
      <w:pPr>
        <w:spacing w:before="160" w:after="8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8"/>
        <w:gridCol w:w="1227"/>
        <w:gridCol w:w="7312"/>
      </w:tblGrid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 закупки, приложения №2 к Информационной 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 закупки)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Стельнова Елена Николаевна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закупки, приложения №2 к Информационной карте закупки)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Зубрицкий Дмитрий Михайлович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 (Требование п. 10 Информационной карты закупки, приложения №2 к Информационной карте закупки)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 закупки, приложения №2 к Информационной карте закупки)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Сини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цин Вячеслав Владимирович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 закупки, прилож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№2 к Информационной карте закупки)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0 Информационной карты закупки, приложения №2 к Информационной карте закупки)</w:t>
            </w:r>
          </w:p>
        </w:tc>
      </w:tr>
    </w:tbl>
    <w:p w:rsidR="00095987" w:rsidRPr="006B03BA" w:rsidRDefault="00FE5DCB" w:rsidP="00FE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03BA">
        <w:rPr>
          <w:rFonts w:ascii="Times New Roman" w:eastAsia="Times New Roman" w:hAnsi="Times New Roman" w:cs="Times New Roman"/>
          <w:sz w:val="24"/>
          <w:szCs w:val="24"/>
        </w:rPr>
        <w:t xml:space="preserve">Участник №2 </w:t>
      </w:r>
    </w:p>
    <w:tbl>
      <w:tblPr>
        <w:tblW w:w="4929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7"/>
        <w:gridCol w:w="3261"/>
      </w:tblGrid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Зубрицкий Дмитрий Михайлович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B03BA" w:rsidRPr="006B03BA" w:rsidTr="006B03BA">
        <w:tc>
          <w:tcPr>
            <w:tcW w:w="3429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  <w:tc>
          <w:tcPr>
            <w:tcW w:w="1571" w:type="pct"/>
            <w:vAlign w:val="center"/>
          </w:tcPr>
          <w:p w:rsidR="006B03BA" w:rsidRPr="006B03BA" w:rsidRDefault="006B03BA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095987" w:rsidRPr="006B03BA" w:rsidRDefault="00FE5DCB" w:rsidP="00FE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03BA">
        <w:rPr>
          <w:rFonts w:ascii="Times New Roman" w:eastAsia="Times New Roman" w:hAnsi="Times New Roman" w:cs="Times New Roman"/>
          <w:sz w:val="24"/>
          <w:szCs w:val="24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0"/>
        <w:gridCol w:w="1244"/>
        <w:gridCol w:w="7263"/>
      </w:tblGrid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2 к Информационной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карте закупок).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2 к Информационной карте закупок).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Зубрицкий Дмитрий Михайлович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. 29.4 Приложения № 2 к Информационной карте закупок).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ООО "ЭНЕРГОДИРЕКТ" не соответствует требованиям закупочной документации, т.к. участником не предоставлена Копия 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справки о состоянии расчетов по налогам (требование п. 29.4 Приложения № 2 к Информационной карте закупок).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Синицин Вячеслав Владимирови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2 к Информационной карте закупок).</w:t>
            </w:r>
          </w:p>
        </w:tc>
      </w:tr>
      <w:tr w:rsidR="00095987" w:rsidRPr="006B03BA"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2 к Информационной карте заку</w:t>
            </w: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пок).</w:t>
            </w:r>
          </w:p>
        </w:tc>
      </w:tr>
    </w:tbl>
    <w:p w:rsidR="00095987" w:rsidRPr="006B03BA" w:rsidRDefault="00FE5DCB" w:rsidP="006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820" w:rsidRPr="006B03BA" w:rsidRDefault="00BC7FDC" w:rsidP="006B03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B03BA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6B03BA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 w:rsidRPr="006B03BA">
        <w:rPr>
          <w:rFonts w:ascii="Times New Roman" w:hAnsi="Times New Roman" w:cs="Times New Roman"/>
          <w:sz w:val="24"/>
          <w:szCs w:val="24"/>
        </w:rPr>
        <w:t xml:space="preserve"> https://rosseti.roseltorg.ru/</w:t>
      </w:r>
      <w:r w:rsidR="00A371DC" w:rsidRPr="006B03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RPr="006B03BA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Pr="006B03BA" w:rsidRDefault="00A371DC" w:rsidP="006B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</w:t>
            </w:r>
            <w:r w:rsid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(заочное голосование)</w:t>
            </w:r>
            <w:r w:rsidRPr="006B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4649D2" w:rsidRPr="006B03BA" w:rsidRDefault="004649D2" w:rsidP="006B03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5"/>
        <w:gridCol w:w="3473"/>
        <w:gridCol w:w="3999"/>
      </w:tblGrid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</w:tr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</w:tr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Зубрицкий Дмитрий Михайлович</w:t>
            </w:r>
          </w:p>
        </w:tc>
      </w:tr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</w:tr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095987" w:rsidRPr="006B03BA">
        <w:tc>
          <w:tcPr>
            <w:tcW w:w="2727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95987" w:rsidRPr="006B03BA" w:rsidRDefault="00FE5DCB" w:rsidP="006B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BA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095987" w:rsidRDefault="00FE5DCB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3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Default="006B03BA" w:rsidP="006B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BA" w:rsidRPr="006B03BA" w:rsidRDefault="006B03BA" w:rsidP="006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 Надобко И.В. 53-29-45</w:t>
      </w:r>
    </w:p>
    <w:sectPr w:rsidR="006B03BA" w:rsidRPr="006B03BA" w:rsidSect="006B03BA">
      <w:pgSz w:w="11907" w:h="16840"/>
      <w:pgMar w:top="720" w:right="720" w:bottom="720" w:left="720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95987"/>
    <w:rsid w:val="00165139"/>
    <w:rsid w:val="00242DAC"/>
    <w:rsid w:val="0044025F"/>
    <w:rsid w:val="004649D2"/>
    <w:rsid w:val="00484E9F"/>
    <w:rsid w:val="005E0A90"/>
    <w:rsid w:val="005E21F4"/>
    <w:rsid w:val="006B03BA"/>
    <w:rsid w:val="007E3525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CD065-40AC-45CB-A484-86651A5C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Нумерованный спиков,Маркер,List Paragraph,название,Bullet Number,Bullet List,FooterText,numbered,lp1,SL_Абзац списка,Абзац списка4,ПАРАГРАФ,f_Абзац 1,Абзац списка3,Абзац списка11,Текстовая,Абзац списка2"/>
    <w:basedOn w:val="a"/>
    <w:link w:val="a4"/>
    <w:qFormat/>
    <w:rsid w:val="00D969D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,Нумерованный спиков Знак,Маркер Знак,List Paragraph Знак,название Знак,Bullet Number Знак,Bullet List Знак,FooterText Знак,numbered Знак,lp1 Знак,SL_Абзац списка Знак,Абзац списка4 Знак"/>
    <w:link w:val="a3"/>
    <w:qFormat/>
    <w:rsid w:val="006B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27</cp:revision>
  <dcterms:created xsi:type="dcterms:W3CDTF">2017-10-25T11:49:00Z</dcterms:created>
  <dcterms:modified xsi:type="dcterms:W3CDTF">2020-04-29T12:25:00Z</dcterms:modified>
</cp:coreProperties>
</file>