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0926B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926BB" w:rsidRPr="00B716C8">
        <w:rPr>
          <w:rFonts w:ascii="Times New Roman" w:hAnsi="Times New Roman" w:cs="Times New Roman"/>
          <w:b/>
          <w:bCs/>
          <w:sz w:val="24"/>
          <w:szCs w:val="24"/>
        </w:rPr>
        <w:t>31907642986</w:t>
      </w:r>
      <w:r w:rsidR="000926BB">
        <w:rPr>
          <w:rFonts w:ascii="Times New Roman" w:hAnsi="Times New Roman" w:cs="Times New Roman"/>
          <w:b/>
          <w:bCs/>
          <w:sz w:val="24"/>
          <w:szCs w:val="24"/>
        </w:rPr>
        <w:t>-И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926BB" w:rsidRPr="00F91AAD">
        <w:rPr>
          <w:rFonts w:ascii="Times New Roman" w:hAnsi="Times New Roman" w:cs="Times New Roman"/>
          <w:b/>
          <w:bCs/>
          <w:sz w:val="24"/>
          <w:szCs w:val="24"/>
        </w:rPr>
        <w:t>очного заседания Закупочной комиссии</w:t>
      </w:r>
      <w:r w:rsidR="000926B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926B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подведению итогов </w:t>
      </w:r>
      <w:r w:rsidR="000926BB" w:rsidRPr="00F91AAD">
        <w:rPr>
          <w:rFonts w:ascii="Times New Roman" w:hAnsi="Times New Roman" w:cs="Times New Roman"/>
          <w:b/>
          <w:bCs/>
          <w:sz w:val="24"/>
          <w:szCs w:val="24"/>
        </w:rPr>
        <w:t xml:space="preserve">по процедуре </w:t>
      </w:r>
      <w:r w:rsidR="000926B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0926BB" w:rsidRPr="00624CBD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0926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926BB" w:rsidRPr="00624CBD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 в электронной форме </w:t>
      </w:r>
      <w:r w:rsidR="000926BB" w:rsidRPr="00361E73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выполнение работ по экспертизе промышленной безопасности, техническому освидетельствованию основного и вспомогательного оборудования, включая составление заключения для нужд Гусевского филиала «Гусевская ТЭЦ» ОАО «Калининградская генерирующая компания» в 2019 году</w:t>
      </w:r>
    </w:p>
    <w:p w:rsidR="000926BB" w:rsidRDefault="000926BB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954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224"/>
        <w:gridCol w:w="5096"/>
        <w:gridCol w:w="5132"/>
      </w:tblGrid>
      <w:tr w:rsidR="006A0C72" w:rsidTr="000926B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0926BB" w:rsidRDefault="000926BB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1E73">
              <w:rPr>
                <w:rFonts w:ascii="Times New Roman" w:hAnsi="Times New Roman" w:cs="Times New Roman"/>
                <w:sz w:val="24"/>
                <w:szCs w:val="24"/>
              </w:rPr>
              <w:t>г. Калининград, ул. Театральная, д. 34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 апреля 2019</w:t>
            </w:r>
            <w:r w:rsidR="0009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0926BB" w:rsidRDefault="000926BB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6BB" w:rsidRPr="000926BB" w:rsidRDefault="000926BB" w:rsidP="00092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6BB">
        <w:rPr>
          <w:rFonts w:ascii="Times New Roman" w:hAnsi="Times New Roman" w:cs="Times New Roman"/>
          <w:sz w:val="24"/>
          <w:szCs w:val="24"/>
        </w:rPr>
        <w:t>Заказчиком является: Открытое акционерное общество «Калининградская генерирующая компания»</w:t>
      </w:r>
    </w:p>
    <w:p w:rsidR="000926BB" w:rsidRPr="000926BB" w:rsidRDefault="000926BB" w:rsidP="00092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6BB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«ЯНТАРЬЭНЕРГО»</w:t>
      </w:r>
    </w:p>
    <w:p w:rsidR="000926BB" w:rsidRPr="000926BB" w:rsidRDefault="000926BB" w:rsidP="00092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6BB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0926BB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Pr="00092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6BB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926BB" w:rsidRPr="000926BB" w:rsidRDefault="000926BB" w:rsidP="0009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69D5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предмета</w:t>
      </w:r>
      <w:r w:rsidRPr="00484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969D5">
        <w:rPr>
          <w:rFonts w:ascii="Times New Roman" w:hAnsi="Times New Roman" w:cs="Times New Roman"/>
          <w:b/>
          <w:bCs/>
          <w:sz w:val="24"/>
          <w:szCs w:val="24"/>
        </w:rPr>
        <w:t>лота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969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E73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 на право заключения договора на выполнение работ по экспертизе промышленной безопасности, техническому освидетельствованию основного и вспомогательного оборудования, включая составление заключения для нужд Гусевского филиала «Гусевская ТЭЦ» ОАО «Калининградская ген</w:t>
      </w:r>
      <w:r>
        <w:rPr>
          <w:rFonts w:ascii="Times New Roman" w:hAnsi="Times New Roman" w:cs="Times New Roman"/>
          <w:bCs/>
          <w:sz w:val="24"/>
          <w:szCs w:val="24"/>
        </w:rPr>
        <w:t>ерирующая компания» в 2019 году</w:t>
      </w:r>
      <w:r w:rsidRPr="00361E73">
        <w:rPr>
          <w:rFonts w:ascii="Times New Roman" w:hAnsi="Times New Roman" w:cs="Times New Roman"/>
          <w:sz w:val="24"/>
          <w:szCs w:val="24"/>
        </w:rPr>
        <w:t xml:space="preserve">, лот </w:t>
      </w:r>
      <w:r w:rsidRPr="00361E73">
        <w:rPr>
          <w:rFonts w:ascii="Times New Roman" w:hAnsi="Times New Roman" w:cs="Times New Roman"/>
          <w:bCs/>
          <w:sz w:val="24"/>
          <w:szCs w:val="24"/>
        </w:rPr>
        <w:t>1</w:t>
      </w:r>
      <w:r w:rsidRPr="00361E73">
        <w:rPr>
          <w:rFonts w:ascii="Times New Roman" w:hAnsi="Times New Roman" w:cs="Times New Roman"/>
          <w:sz w:val="24"/>
          <w:szCs w:val="24"/>
        </w:rPr>
        <w:t>: Оказание услуг по экспертизе промышленной безопасности и техническому  освидетельствованию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6BB" w:rsidRPr="000926BB" w:rsidRDefault="000926BB" w:rsidP="00092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678"/>
      </w:tblGrid>
      <w:tr w:rsidR="000926BB" w:rsidTr="00707AC6">
        <w:trPr>
          <w:trHeight w:val="10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BB" w:rsidRDefault="000926BB" w:rsidP="0070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Начальная (максимальная) цена договора </w:t>
            </w:r>
            <w:r>
              <w:rPr>
                <w:rFonts w:ascii="Times New Roman" w:hAnsi="Times New Roman"/>
                <w:b/>
                <w:bCs/>
              </w:rPr>
              <w:br/>
              <w:t>(цена лота), рублей (без НДС)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BB" w:rsidRDefault="000926BB" w:rsidP="0070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Срок поставки товара (выполнения работ, оказания услуг)</w:t>
            </w:r>
          </w:p>
        </w:tc>
      </w:tr>
      <w:tr w:rsidR="000926BB" w:rsidTr="00707AC6">
        <w:trPr>
          <w:trHeight w:val="10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BB" w:rsidRDefault="000926BB" w:rsidP="0070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400 000,00</w:t>
            </w:r>
            <w:r w:rsidRPr="0037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BB" w:rsidRPr="00967BCF" w:rsidRDefault="000926BB" w:rsidP="00707AC6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поставки товара (выполнения работ/ оказания услуг)</w:t>
            </w:r>
            <w:r w:rsidRPr="00D96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момента заключения договора до 31 декабря 2019 года</w:t>
            </w:r>
            <w:r w:rsidRPr="00967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26BB" w:rsidRPr="000926BB" w:rsidRDefault="000926BB" w:rsidP="000926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926BB" w:rsidRDefault="000926BB" w:rsidP="0009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Pr="00CA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Pr="00CA203E">
        <w:rPr>
          <w:rFonts w:ascii="Times New Roman" w:hAnsi="Times New Roman" w:cs="Times New Roman"/>
          <w:sz w:val="24"/>
          <w:szCs w:val="24"/>
        </w:rPr>
        <w:t>«15» марта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г.</w:t>
      </w:r>
      <w:r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hyperlink r:id="rId7" w:history="1">
        <w:r w:rsidRPr="00536E08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0926BB" w:rsidRDefault="00774E3D" w:rsidP="0009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926BB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0926BB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0926BB">
        <w:rPr>
          <w:rFonts w:ascii="Times New Roman" w:hAnsi="Times New Roman" w:cs="Times New Roman"/>
          <w:sz w:val="24"/>
          <w:szCs w:val="24"/>
        </w:rPr>
        <w:br/>
      </w:r>
      <w:r w:rsidR="000926BB" w:rsidRPr="000926BB">
        <w:rPr>
          <w:rFonts w:ascii="Times New Roman" w:hAnsi="Times New Roman" w:cs="Times New Roman"/>
          <w:sz w:val="24"/>
          <w:szCs w:val="24"/>
        </w:rPr>
        <w:t>На заседании комиссии (</w:t>
      </w:r>
      <w:r w:rsidR="000926BB" w:rsidRPr="000926BB">
        <w:rPr>
          <w:rFonts w:ascii="Times New Roman" w:hAnsi="Times New Roman" w:cs="Times New Roman"/>
          <w:bCs/>
          <w:sz w:val="24"/>
          <w:szCs w:val="24"/>
        </w:rPr>
        <w:t>Приказ № 60 от 18.02.2019 г. «О внесении изменений в Приказ АО «Янтарьэнерго» от 26.10.2016 г. № 327 «О создании закупочных/конкурсных комиссий по проведению регламентированных закупочных процедур по выбору поставщиков материально-технических ресурсов, оборудования, работ и услуг для нужд ОАО «Янтарьэнергосервис», ОАО «КГК», ОАО «Янтарьэнергосбыт»)</w:t>
      </w:r>
      <w:r w:rsidR="000926BB" w:rsidRPr="000926BB">
        <w:rPr>
          <w:rFonts w:ascii="Times New Roman" w:hAnsi="Times New Roman" w:cs="Times New Roman"/>
          <w:sz w:val="24"/>
          <w:szCs w:val="24"/>
        </w:rPr>
        <w:t>, при рассмотрении заявок на участие присутствовали</w:t>
      </w:r>
      <w:r w:rsidR="00132C77" w:rsidRPr="000926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6"/>
      </w:tblGrid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 Редько Ирина Вениаминовна</w:t>
            </w:r>
          </w:p>
        </w:tc>
      </w:tr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комиссии: Стельнова Елена Николаевна</w:t>
            </w:r>
          </w:p>
        </w:tc>
      </w:tr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Арутюнян Игорь Вигенович</w:t>
            </w:r>
          </w:p>
        </w:tc>
      </w:tr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Кокоткин Андрей Леонидович</w:t>
            </w:r>
          </w:p>
        </w:tc>
      </w:tr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Котивец Дмитрий Владимирович</w:t>
            </w:r>
          </w:p>
        </w:tc>
      </w:tr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Полухин Константин Викторович</w:t>
            </w:r>
          </w:p>
        </w:tc>
      </w:tr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 Синицин Вя</w:t>
            </w: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t>чеслав Владимирович</w:t>
            </w:r>
          </w:p>
        </w:tc>
      </w:tr>
      <w:tr w:rsidR="00A2395A">
        <w:tc>
          <w:tcPr>
            <w:tcW w:w="0" w:type="dxa"/>
            <w:vAlign w:val="center"/>
          </w:tcPr>
          <w:p w:rsidR="00A2395A" w:rsidRPr="000926BB" w:rsidRDefault="00E029B4" w:rsidP="000926BB">
            <w:pPr>
              <w:spacing w:after="0"/>
              <w:jc w:val="center"/>
              <w:rPr>
                <w:sz w:val="24"/>
                <w:szCs w:val="24"/>
              </w:rPr>
            </w:pPr>
            <w:r w:rsidRPr="00092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Секретарь комиссии: Поршина Анна Федоровна</w:t>
            </w:r>
          </w:p>
        </w:tc>
      </w:tr>
    </w:tbl>
    <w:p w:rsidR="00A2395A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0926BB" w:rsidRPr="000926BB" w:rsidRDefault="000926BB" w:rsidP="000926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F10DF8" w:rsidP="0009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646" w:type="pct"/>
        <w:tblInd w:w="-679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348"/>
        <w:gridCol w:w="1488"/>
        <w:gridCol w:w="4112"/>
        <w:gridCol w:w="1559"/>
        <w:gridCol w:w="1701"/>
      </w:tblGrid>
      <w:tr w:rsidR="000926BB" w:rsidTr="000926BB">
        <w:tc>
          <w:tcPr>
            <w:tcW w:w="425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34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48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112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(с НДС)</w:t>
            </w:r>
          </w:p>
        </w:tc>
        <w:tc>
          <w:tcPr>
            <w:tcW w:w="1701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(без НДС)</w:t>
            </w:r>
          </w:p>
        </w:tc>
      </w:tr>
      <w:tr w:rsidR="000926BB" w:rsidTr="000926BB">
        <w:tc>
          <w:tcPr>
            <w:tcW w:w="425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25.03.2019 12:01 (MSK +03:00)</w:t>
            </w:r>
          </w:p>
        </w:tc>
        <w:tc>
          <w:tcPr>
            <w:tcW w:w="4112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«НИЦ «ТЕХНОПРОГРЕСС»</w:t>
            </w:r>
            <w:r>
              <w:rPr>
                <w:rFonts w:ascii="Times New Roman" w:eastAsia="Times New Roman" w:hAnsi="Times New Roman" w:cs="Times New Roman"/>
              </w:rPr>
              <w:br/>
              <w:t>ИНН/КПП 7723517509/772501001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109548, Российская Федерация, Г МОСКВА77, ПРОЕЗД ПРОЕКТИРУЕМЫЙ 4062-Й, ДОМ 6, СТРОЕНИЕ 16</w:t>
            </w:r>
          </w:p>
        </w:tc>
        <w:tc>
          <w:tcPr>
            <w:tcW w:w="1559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261 000,00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  <w:vAlign w:val="center"/>
          </w:tcPr>
          <w:p w:rsidR="000926BB" w:rsidRPr="000926BB" w:rsidRDefault="000926BB" w:rsidP="000926BB">
            <w:pPr>
              <w:spacing w:after="0" w:line="240" w:lineRule="auto"/>
              <w:jc w:val="center"/>
              <w:rPr>
                <w:b/>
              </w:rPr>
            </w:pPr>
            <w:r w:rsidRPr="000926BB">
              <w:rPr>
                <w:rFonts w:ascii="Times New Roman" w:eastAsia="Times New Roman" w:hAnsi="Times New Roman" w:cs="Times New Roman"/>
                <w:b/>
              </w:rPr>
              <w:t>217 500,00</w:t>
            </w:r>
            <w:r w:rsidRPr="000926BB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0926BB" w:rsidTr="000926BB">
        <w:tc>
          <w:tcPr>
            <w:tcW w:w="425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27.03.2019 08:15 (MSK +03:00)</w:t>
            </w:r>
          </w:p>
        </w:tc>
        <w:tc>
          <w:tcPr>
            <w:tcW w:w="4112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«ПРОДЭКС»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3906241480/390601001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236039, Российская Федерация, ОБЛ КАЛИНИНГРАДСКАЯ39, Г КАЛИНИНГРАД, ПЕР МАЛЫЙ, ДОМ 17,  ПОМЕЩЕНИЕ 319</w:t>
            </w:r>
          </w:p>
        </w:tc>
        <w:tc>
          <w:tcPr>
            <w:tcW w:w="1559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265 000,00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  <w:vAlign w:val="center"/>
          </w:tcPr>
          <w:p w:rsidR="000926BB" w:rsidRPr="000926BB" w:rsidRDefault="000926BB" w:rsidP="000926BB">
            <w:pPr>
              <w:spacing w:after="0" w:line="240" w:lineRule="auto"/>
              <w:jc w:val="center"/>
              <w:rPr>
                <w:b/>
              </w:rPr>
            </w:pPr>
            <w:r w:rsidRPr="000926BB">
              <w:rPr>
                <w:rFonts w:ascii="Times New Roman" w:eastAsia="Times New Roman" w:hAnsi="Times New Roman" w:cs="Times New Roman"/>
                <w:b/>
              </w:rPr>
              <w:t>265</w:t>
            </w:r>
            <w:r>
              <w:rPr>
                <w:rFonts w:ascii="Times New Roman" w:eastAsia="Times New Roman" w:hAnsi="Times New Roman" w:cs="Times New Roman"/>
                <w:b/>
              </w:rPr>
              <w:t> 000,</w:t>
            </w:r>
            <w:r w:rsidRPr="000926BB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0926BB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0926BB" w:rsidTr="000926BB">
        <w:tc>
          <w:tcPr>
            <w:tcW w:w="425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27.03.2019 12:08 (MSK +03:00)</w:t>
            </w:r>
          </w:p>
        </w:tc>
        <w:tc>
          <w:tcPr>
            <w:tcW w:w="4112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«ПРОФЭКСПЕРТ»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3906252757/390601001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236019, Российская Федерация, ОБЛ КАЛИНИНГРАДСКАЯ39, Г КАЛИНИНГРАД, УЛ БЕЛАНОВА, ДОМ 107  КВАРТИРА 77</w:t>
            </w:r>
          </w:p>
        </w:tc>
        <w:tc>
          <w:tcPr>
            <w:tcW w:w="1559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299 000,00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  <w:vAlign w:val="center"/>
          </w:tcPr>
          <w:p w:rsidR="000926BB" w:rsidRPr="000926BB" w:rsidRDefault="000926BB" w:rsidP="000926BB">
            <w:pPr>
              <w:spacing w:after="0" w:line="240" w:lineRule="auto"/>
              <w:jc w:val="center"/>
              <w:rPr>
                <w:b/>
              </w:rPr>
            </w:pPr>
            <w:r w:rsidRPr="000926BB">
              <w:rPr>
                <w:rFonts w:ascii="Times New Roman" w:eastAsia="Times New Roman" w:hAnsi="Times New Roman" w:cs="Times New Roman"/>
                <w:b/>
              </w:rPr>
              <w:t>299</w:t>
            </w:r>
            <w:r>
              <w:rPr>
                <w:rFonts w:ascii="Times New Roman" w:eastAsia="Times New Roman" w:hAnsi="Times New Roman" w:cs="Times New Roman"/>
                <w:b/>
              </w:rPr>
              <w:t> 000,</w:t>
            </w:r>
            <w:r w:rsidRPr="000926BB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0926BB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0926BB" w:rsidTr="000926BB">
        <w:tc>
          <w:tcPr>
            <w:tcW w:w="425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4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8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27.03.2019 14:32 (MSK +03:00)</w:t>
            </w:r>
          </w:p>
        </w:tc>
        <w:tc>
          <w:tcPr>
            <w:tcW w:w="4112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«СЭЦ»</w:t>
            </w:r>
            <w:r>
              <w:rPr>
                <w:rFonts w:ascii="Times New Roman" w:eastAsia="Times New Roman" w:hAnsi="Times New Roman" w:cs="Times New Roman"/>
              </w:rPr>
              <w:br/>
              <w:t>ИНН/КПП 7813597594/781301001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</w:rPr>
              <w:br/>
              <w:t>197110, Российская Федерация, Г САНКТ-ПЕТЕРБУРГ78, - ПЕТРОВСКАЯ, ДОМ 1, КОРПУС 1 ЛИТЕРА Р,  ПОМЕЩЕНИЕ 5Н</w:t>
            </w:r>
          </w:p>
        </w:tc>
        <w:tc>
          <w:tcPr>
            <w:tcW w:w="1559" w:type="dxa"/>
            <w:vAlign w:val="center"/>
          </w:tcPr>
          <w:p w:rsidR="000926BB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329 970,00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01" w:type="dxa"/>
            <w:vAlign w:val="center"/>
          </w:tcPr>
          <w:p w:rsidR="000926BB" w:rsidRPr="000926BB" w:rsidRDefault="000926BB" w:rsidP="000926BB">
            <w:pPr>
              <w:spacing w:after="0" w:line="240" w:lineRule="auto"/>
              <w:jc w:val="center"/>
              <w:rPr>
                <w:b/>
              </w:rPr>
            </w:pPr>
            <w:r w:rsidRPr="000926BB">
              <w:rPr>
                <w:rFonts w:ascii="Times New Roman" w:eastAsia="Times New Roman" w:hAnsi="Times New Roman" w:cs="Times New Roman"/>
                <w:b/>
              </w:rPr>
              <w:t>274</w:t>
            </w:r>
            <w:r>
              <w:rPr>
                <w:rFonts w:ascii="Times New Roman" w:eastAsia="Times New Roman" w:hAnsi="Times New Roman" w:cs="Times New Roman"/>
                <w:b/>
              </w:rPr>
              <w:t> 975,</w:t>
            </w:r>
            <w:r w:rsidRPr="000926BB">
              <w:rPr>
                <w:rFonts w:ascii="Times New Roman" w:eastAsia="Times New Roman" w:hAnsi="Times New Roman" w:cs="Times New Roman"/>
                <w:b/>
              </w:rPr>
              <w:t>00</w:t>
            </w:r>
            <w:r w:rsidRPr="000926BB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</w:tbl>
    <w:p w:rsidR="00A2395A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0926BB" w:rsidRPr="000926BB" w:rsidRDefault="000926BB" w:rsidP="000926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70C07" w:rsidRPr="00070C07" w:rsidRDefault="000926BB" w:rsidP="0009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926BB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критериями, указанными в Приложении № 1 к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«ИНФОРМАЦИОННАЯ КАРТА ЗАКУПКИ» Д</w:t>
      </w:r>
      <w:r w:rsidRPr="000926BB">
        <w:rPr>
          <w:rFonts w:ascii="Times New Roman" w:hAnsi="Times New Roman" w:cs="Times New Roman"/>
          <w:sz w:val="24"/>
          <w:szCs w:val="24"/>
        </w:rPr>
        <w:t>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проведении запроса предложений в электронной форме</w:t>
      </w:r>
      <w:r w:rsidRPr="000926BB">
        <w:rPr>
          <w:rFonts w:ascii="Times New Roman" w:hAnsi="Times New Roman" w:cs="Times New Roman"/>
          <w:sz w:val="24"/>
          <w:szCs w:val="24"/>
        </w:rPr>
        <w:t>, учитывая результаты проведенного отбора предложений участников, признанных Закупочной комиссией соответствующими требованиям Закупочной документации, применив бальную систему оценки поступивших предложений, предлагается ранжировать предложения участников</w:t>
      </w:r>
      <w:r>
        <w:rPr>
          <w:rFonts w:ascii="Times New Roman" w:hAnsi="Times New Roman" w:cs="Times New Roman"/>
          <w:sz w:val="24"/>
          <w:szCs w:val="24"/>
        </w:rPr>
        <w:t>, допущенных к оценочной стадии</w:t>
      </w:r>
      <w:r w:rsidRPr="000926BB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0926BB">
        <w:rPr>
          <w:rFonts w:ascii="Times New Roman" w:hAnsi="Times New Roman" w:cs="Times New Roman"/>
          <w:sz w:val="24"/>
          <w:szCs w:val="24"/>
        </w:rPr>
        <w:t>, по степени предпочтительности для Заказчика следующим образом</w:t>
      </w:r>
      <w:r w:rsidR="00774E3D" w:rsidRPr="00787434">
        <w:rPr>
          <w:rFonts w:ascii="Times New Roman" w:hAnsi="Times New Roman" w:cs="Times New Roman"/>
          <w:sz w:val="24"/>
          <w:szCs w:val="24"/>
        </w:rPr>
        <w:t>:</w:t>
      </w:r>
    </w:p>
    <w:p w:rsidR="00070C07" w:rsidRPr="00070C07" w:rsidRDefault="00070C07" w:rsidP="000926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0"/>
        <w:gridCol w:w="1475"/>
        <w:gridCol w:w="2838"/>
        <w:gridCol w:w="1560"/>
        <w:gridCol w:w="2723"/>
      </w:tblGrid>
      <w:tr w:rsidR="00A2395A" w:rsidTr="000926BB">
        <w:tc>
          <w:tcPr>
            <w:tcW w:w="82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475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838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723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A2395A" w:rsidTr="000926BB">
        <w:tc>
          <w:tcPr>
            <w:tcW w:w="82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5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8" w:type="dxa"/>
            <w:vAlign w:val="center"/>
          </w:tcPr>
          <w:p w:rsidR="00A2395A" w:rsidRDefault="000926BB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«НАУЧНО-ИССЛЕДОВАТЕЛЬСКИЙ ЦЕНТР «ТЕХНОПРОГРЕСС»</w:t>
            </w:r>
            <w:r w:rsidR="00E029B4">
              <w:rPr>
                <w:rFonts w:ascii="Times New Roman" w:eastAsia="Times New Roman" w:hAnsi="Times New Roman" w:cs="Times New Roman"/>
              </w:rPr>
              <w:br/>
              <w:t>ИНН/КПП 7723517509/772501001</w:t>
            </w:r>
            <w:r w:rsidR="00E029B4">
              <w:rPr>
                <w:rFonts w:ascii="Times New Roman" w:eastAsia="Times New Roman" w:hAnsi="Times New Roman" w:cs="Times New Roman"/>
              </w:rPr>
              <w:br/>
              <w:t>ОГРН 1047796549250</w:t>
            </w:r>
          </w:p>
        </w:tc>
        <w:tc>
          <w:tcPr>
            <w:tcW w:w="156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723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A2395A" w:rsidTr="000926BB">
        <w:tc>
          <w:tcPr>
            <w:tcW w:w="82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75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8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</w:t>
            </w:r>
            <w:r w:rsidR="000926BB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>
              <w:rPr>
                <w:rFonts w:ascii="Times New Roman" w:eastAsia="Times New Roman" w:hAnsi="Times New Roman" w:cs="Times New Roman"/>
              </w:rPr>
              <w:t>СЕВЕРО-ЗАПА</w:t>
            </w:r>
            <w:r w:rsidR="000926BB">
              <w:rPr>
                <w:rFonts w:ascii="Times New Roman" w:eastAsia="Times New Roman" w:hAnsi="Times New Roman" w:cs="Times New Roman"/>
              </w:rPr>
              <w:t>ДНЫЙ ЭКСПЕРТНЫЙ ЦЕНТР»</w:t>
            </w:r>
            <w:r>
              <w:rPr>
                <w:rFonts w:ascii="Times New Roman" w:eastAsia="Times New Roman" w:hAnsi="Times New Roman" w:cs="Times New Roman"/>
              </w:rPr>
              <w:br/>
              <w:t>ИНН/КПП 7813597594/781301001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1147847321280</w:t>
            </w:r>
          </w:p>
        </w:tc>
        <w:tc>
          <w:tcPr>
            <w:tcW w:w="156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723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A2395A" w:rsidTr="000926BB">
        <w:tc>
          <w:tcPr>
            <w:tcW w:w="82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5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8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</w:t>
            </w:r>
            <w:r w:rsidR="000926BB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«ПРОДЭКС»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3906241480/390601001</w:t>
            </w:r>
            <w:r>
              <w:rPr>
                <w:rFonts w:ascii="Times New Roman" w:eastAsia="Times New Roman" w:hAnsi="Times New Roman" w:cs="Times New Roman"/>
              </w:rPr>
              <w:br/>
              <w:t>ОГРН 1113926024343</w:t>
            </w:r>
          </w:p>
        </w:tc>
        <w:tc>
          <w:tcPr>
            <w:tcW w:w="156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723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A2395A" w:rsidTr="000926BB">
        <w:tc>
          <w:tcPr>
            <w:tcW w:w="82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5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8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</w:t>
            </w:r>
            <w:r w:rsidR="000926BB"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«ПРОФЭКСПЕРТ»</w:t>
            </w:r>
            <w:r>
              <w:rPr>
                <w:rFonts w:ascii="Times New Roman" w:eastAsia="Times New Roman" w:hAnsi="Times New Roman" w:cs="Times New Roman"/>
              </w:rPr>
              <w:br/>
              <w:t>ИНН/КПП 3906252757/390601001</w:t>
            </w:r>
            <w:r>
              <w:rPr>
                <w:rFonts w:ascii="Times New Roman" w:eastAsia="Times New Roman" w:hAnsi="Times New Roman" w:cs="Times New Roman"/>
              </w:rPr>
              <w:br/>
              <w:t>ОГРН 1113926044121</w:t>
            </w:r>
          </w:p>
        </w:tc>
        <w:tc>
          <w:tcPr>
            <w:tcW w:w="1560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723" w:type="dxa"/>
            <w:vAlign w:val="center"/>
          </w:tcPr>
          <w:p w:rsidR="00A2395A" w:rsidRDefault="00E029B4" w:rsidP="000926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2395A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40A38" w:rsidRDefault="00A40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 w:rsidR="00A2395A" w:rsidRPr="00A40A38" w:rsidRDefault="00E029B4">
      <w:pPr>
        <w:spacing w:before="160" w:after="80"/>
        <w:rPr>
          <w:sz w:val="24"/>
          <w:szCs w:val="24"/>
        </w:rPr>
      </w:pPr>
      <w:r w:rsidRPr="00A40A38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A4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A3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1560"/>
        <w:gridCol w:w="4424"/>
      </w:tblGrid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424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2395A" w:rsidTr="00A40A38">
        <w:tc>
          <w:tcPr>
            <w:tcW w:w="3432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560" w:type="dxa"/>
            <w:vAlign w:val="center"/>
          </w:tcPr>
          <w:p w:rsidR="00A2395A" w:rsidRDefault="00E029B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2395A" w:rsidRDefault="00A40A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  <w:r w:rsidR="00E029B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2395A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2395A" w:rsidRPr="00A40A38" w:rsidRDefault="00E029B4">
      <w:pPr>
        <w:spacing w:before="160" w:after="80"/>
        <w:rPr>
          <w:sz w:val="24"/>
          <w:szCs w:val="24"/>
        </w:rPr>
      </w:pPr>
      <w:r w:rsidRPr="00A40A38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A4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A3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1560"/>
        <w:gridCol w:w="4424"/>
      </w:tblGrid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Стельнова Елена Николаевна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</w:tbl>
    <w:p w:rsidR="00A2395A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2395A" w:rsidRPr="00A40A38" w:rsidRDefault="00E029B4">
      <w:pPr>
        <w:spacing w:before="160" w:after="80"/>
        <w:rPr>
          <w:sz w:val="24"/>
          <w:szCs w:val="24"/>
        </w:rPr>
      </w:pPr>
      <w:r w:rsidRPr="00A40A38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A4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A3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1560"/>
        <w:gridCol w:w="4424"/>
      </w:tblGrid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</w:tbl>
    <w:p w:rsidR="00A2395A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2395A" w:rsidRPr="00A40A38" w:rsidRDefault="00E029B4">
      <w:pPr>
        <w:spacing w:before="160" w:after="80"/>
        <w:rPr>
          <w:sz w:val="24"/>
          <w:szCs w:val="24"/>
        </w:rPr>
      </w:pPr>
      <w:r w:rsidRPr="00A40A38">
        <w:rPr>
          <w:rFonts w:ascii="Times New Roman" w:eastAsia="Times New Roman" w:hAnsi="Times New Roman" w:cs="Times New Roman"/>
          <w:sz w:val="24"/>
          <w:szCs w:val="24"/>
        </w:rPr>
        <w:t>Участник №</w:t>
      </w:r>
      <w:r w:rsidR="00A40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A3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1560"/>
        <w:gridCol w:w="4424"/>
      </w:tblGrid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Арутюнян Игорь Вигенович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документов заявителя соответствует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Полухин Константин Викторович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Владимирович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  <w:tr w:rsidR="00A40A38" w:rsidTr="00707AC6">
        <w:tc>
          <w:tcPr>
            <w:tcW w:w="3432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  <w:tc>
          <w:tcPr>
            <w:tcW w:w="1560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  <w:tc>
          <w:tcPr>
            <w:tcW w:w="4424" w:type="dxa"/>
            <w:vAlign w:val="center"/>
          </w:tcPr>
          <w:p w:rsidR="00A40A38" w:rsidRDefault="00A40A38" w:rsidP="00707A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документации.</w:t>
            </w:r>
          </w:p>
        </w:tc>
      </w:tr>
    </w:tbl>
    <w:p w:rsidR="00A2395A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A40A38" w:rsidRDefault="00A40A38" w:rsidP="00A40A3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0DF8" w:rsidRPr="00A40A38" w:rsidRDefault="00A40A38" w:rsidP="00A40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925">
        <w:rPr>
          <w:rFonts w:ascii="Times New Roman" w:hAnsi="Times New Roman" w:cs="Times New Roman"/>
          <w:sz w:val="24"/>
          <w:szCs w:val="24"/>
        </w:rPr>
        <w:t xml:space="preserve">В результате подведения итогов признать Победителем/наилучшим предложение участника запроса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361E73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выполнение работ по экспертизе промышленной безопасности, техническому освидетельствованию основного и вспомогательного оборудования, включая составление заключения для нужд Гусевского филиала «Гусевская ТЭЦ» ОАО «Калининградская ген</w:t>
      </w:r>
      <w:r>
        <w:rPr>
          <w:rFonts w:ascii="Times New Roman" w:hAnsi="Times New Roman" w:cs="Times New Roman"/>
          <w:bCs/>
          <w:sz w:val="24"/>
          <w:szCs w:val="24"/>
        </w:rPr>
        <w:t>ерирующая компания» в 2019 году</w:t>
      </w:r>
      <w:r w:rsidRPr="007C6925">
        <w:rPr>
          <w:rFonts w:ascii="Times New Roman" w:hAnsi="Times New Roman" w:cs="Times New Roman"/>
          <w:sz w:val="24"/>
          <w:szCs w:val="24"/>
        </w:rPr>
        <w:t>, набравшее наи</w:t>
      </w:r>
      <w:r>
        <w:rPr>
          <w:rFonts w:ascii="Times New Roman" w:hAnsi="Times New Roman" w:cs="Times New Roman"/>
          <w:sz w:val="24"/>
          <w:szCs w:val="24"/>
        </w:rPr>
        <w:t>большее количество баллов (31,38</w:t>
      </w:r>
      <w:r w:rsidRPr="007C6925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АО «НИЦ «Технопрогресс»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25">
        <w:rPr>
          <w:rFonts w:ascii="Times New Roman" w:hAnsi="Times New Roman" w:cs="Times New Roman"/>
          <w:sz w:val="24"/>
          <w:szCs w:val="24"/>
        </w:rPr>
        <w:t>и заключить договор на условиях и по цене, которые предусмотре</w:t>
      </w:r>
      <w:r>
        <w:rPr>
          <w:rFonts w:ascii="Times New Roman" w:hAnsi="Times New Roman" w:cs="Times New Roman"/>
          <w:sz w:val="24"/>
          <w:szCs w:val="24"/>
        </w:rPr>
        <w:t>ны заявкой на участие в</w:t>
      </w:r>
      <w:r w:rsidRPr="007C6925">
        <w:rPr>
          <w:rFonts w:ascii="Times New Roman" w:hAnsi="Times New Roman" w:cs="Times New Roman"/>
          <w:sz w:val="24"/>
          <w:szCs w:val="24"/>
        </w:rPr>
        <w:t xml:space="preserve">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 w:rsidRPr="00A40A38">
        <w:rPr>
          <w:rFonts w:ascii="Times New Roman" w:hAnsi="Times New Roman" w:cs="Times New Roman"/>
          <w:sz w:val="24"/>
          <w:szCs w:val="24"/>
        </w:rPr>
        <w:t xml:space="preserve"> 181 от 22.03.2019 </w:t>
      </w:r>
      <w:r w:rsidRPr="00E314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C6925">
        <w:rPr>
          <w:rFonts w:ascii="Times New Roman" w:hAnsi="Times New Roman" w:cs="Times New Roman"/>
          <w:sz w:val="24"/>
          <w:szCs w:val="24"/>
        </w:rPr>
        <w:t xml:space="preserve"> и Закупочной документацией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:</w:t>
      </w:r>
    </w:p>
    <w:p w:rsidR="00A40A38" w:rsidRDefault="00A40A38" w:rsidP="00A4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A38" w:rsidRDefault="00A40A38" w:rsidP="00A40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договора – 217 500,00</w:t>
      </w:r>
      <w:r>
        <w:rPr>
          <w:rFonts w:ascii="Times New Roman" w:hAnsi="Times New Roman"/>
          <w:b/>
          <w:sz w:val="24"/>
          <w:szCs w:val="24"/>
        </w:rPr>
        <w:t xml:space="preserve"> руб. (</w:t>
      </w:r>
      <w:r>
        <w:rPr>
          <w:rFonts w:ascii="Times New Roman" w:hAnsi="Times New Roman"/>
          <w:b/>
          <w:sz w:val="24"/>
          <w:szCs w:val="24"/>
        </w:rPr>
        <w:t xml:space="preserve">без </w:t>
      </w:r>
      <w:r w:rsidRPr="007C6925">
        <w:rPr>
          <w:rFonts w:ascii="Times New Roman" w:hAnsi="Times New Roman"/>
          <w:b/>
          <w:sz w:val="24"/>
          <w:szCs w:val="24"/>
        </w:rPr>
        <w:t>НДС)</w:t>
      </w:r>
      <w:r>
        <w:rPr>
          <w:rFonts w:ascii="Times New Roman" w:hAnsi="Times New Roman"/>
          <w:sz w:val="24"/>
          <w:szCs w:val="24"/>
        </w:rPr>
        <w:t>, 261 000,00 руб. (с НДС).</w:t>
      </w:r>
    </w:p>
    <w:p w:rsidR="00A40A38" w:rsidRDefault="00A40A38" w:rsidP="00A40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6925">
        <w:rPr>
          <w:rFonts w:ascii="Times New Roman" w:hAnsi="Times New Roman"/>
          <w:b/>
          <w:sz w:val="24"/>
          <w:szCs w:val="24"/>
        </w:rPr>
        <w:t xml:space="preserve">Срок выполнения работ – </w:t>
      </w:r>
      <w:r w:rsidR="00E91485" w:rsidRPr="00E91485">
        <w:rPr>
          <w:rFonts w:ascii="Times New Roman" w:hAnsi="Times New Roman"/>
          <w:sz w:val="24"/>
          <w:szCs w:val="24"/>
        </w:rPr>
        <w:t>с момента заключения договора до 31 декабря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A40A38" w:rsidRDefault="00A40A38" w:rsidP="00A40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6925">
        <w:rPr>
          <w:rFonts w:ascii="Times New Roman" w:hAnsi="Times New Roman"/>
          <w:b/>
          <w:sz w:val="24"/>
          <w:szCs w:val="24"/>
        </w:rPr>
        <w:t xml:space="preserve">Условия оплаты – </w:t>
      </w:r>
      <w:r w:rsidR="00E91485" w:rsidRPr="00E91485">
        <w:rPr>
          <w:rFonts w:ascii="Times New Roman" w:hAnsi="Times New Roman"/>
          <w:sz w:val="24"/>
          <w:szCs w:val="24"/>
        </w:rPr>
        <w:t xml:space="preserve">Оплата выполненных работ производится Заказчиком </w:t>
      </w:r>
      <w:r w:rsidR="00E91485" w:rsidRPr="00E91485">
        <w:rPr>
          <w:rFonts w:ascii="Times New Roman" w:hAnsi="Times New Roman"/>
          <w:b/>
          <w:sz w:val="24"/>
          <w:szCs w:val="24"/>
        </w:rPr>
        <w:t>в течение 30 (тридцати) календарных</w:t>
      </w:r>
      <w:r w:rsidR="00E91485" w:rsidRPr="00E91485">
        <w:rPr>
          <w:rFonts w:ascii="Times New Roman" w:hAnsi="Times New Roman"/>
          <w:sz w:val="24"/>
          <w:szCs w:val="24"/>
        </w:rPr>
        <w:t xml:space="preserve"> дней после получения Заказчиком заключений экспертизы промышленной безопасности и технических освидетельствований и подписания Акта приемки выполненных работ</w:t>
      </w:r>
      <w:r w:rsidRPr="007C6925">
        <w:rPr>
          <w:rFonts w:ascii="Times New Roman" w:hAnsi="Times New Roman"/>
          <w:bCs/>
          <w:sz w:val="24"/>
          <w:szCs w:val="24"/>
        </w:rPr>
        <w:t>.</w:t>
      </w:r>
    </w:p>
    <w:p w:rsidR="00A40A38" w:rsidRDefault="00A40A38" w:rsidP="00A40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6925">
        <w:rPr>
          <w:rFonts w:ascii="Times New Roman" w:hAnsi="Times New Roman"/>
          <w:b/>
          <w:sz w:val="24"/>
          <w:szCs w:val="24"/>
        </w:rPr>
        <w:t>Срок действия письма о подаче оферты</w:t>
      </w:r>
      <w:r w:rsidRPr="007C6925">
        <w:rPr>
          <w:rFonts w:ascii="Times New Roman" w:hAnsi="Times New Roman"/>
          <w:sz w:val="24"/>
          <w:szCs w:val="24"/>
        </w:rPr>
        <w:t xml:space="preserve"> – </w:t>
      </w:r>
      <w:r w:rsidR="00E91485">
        <w:rPr>
          <w:rFonts w:ascii="Times New Roman" w:hAnsi="Times New Roman"/>
          <w:sz w:val="24"/>
          <w:szCs w:val="24"/>
        </w:rPr>
        <w:t>до 31.12</w:t>
      </w:r>
      <w:r w:rsidRPr="00E31488">
        <w:rPr>
          <w:rFonts w:ascii="Times New Roman" w:hAnsi="Times New Roman"/>
          <w:sz w:val="24"/>
          <w:szCs w:val="24"/>
        </w:rPr>
        <w:t>.2019 г</w:t>
      </w:r>
      <w:r>
        <w:rPr>
          <w:rFonts w:ascii="Times New Roman" w:hAnsi="Times New Roman"/>
          <w:sz w:val="24"/>
          <w:szCs w:val="24"/>
        </w:rPr>
        <w:t>.</w:t>
      </w:r>
    </w:p>
    <w:p w:rsidR="00A40A38" w:rsidRPr="00A40A38" w:rsidRDefault="00A40A38" w:rsidP="00A40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3AD" w:rsidRPr="00A40A38" w:rsidRDefault="00A40A38" w:rsidP="00A40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7C6925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</w:t>
      </w:r>
      <w:r w:rsidRPr="00E561C8">
        <w:rPr>
          <w:rFonts w:ascii="Times New Roman" w:hAnsi="Times New Roman" w:cs="Times New Roman"/>
          <w:sz w:val="24"/>
          <w:szCs w:val="24"/>
        </w:rPr>
        <w:t xml:space="preserve">направлен на сайт Единой электронной торговой площадки, по адресу в сети «Интернет»: </w:t>
      </w:r>
      <w:hyperlink r:id="rId8" w:history="1">
        <w:r w:rsidRPr="00E561C8">
          <w:rPr>
            <w:rStyle w:val="a4"/>
            <w:rFonts w:ascii="Times New Roman" w:hAnsi="Times New Roman" w:cs="Times New Roman"/>
            <w:sz w:val="24"/>
            <w:szCs w:val="24"/>
          </w:rPr>
          <w:t>https://rosseti.roseltorg.ru/</w:t>
        </w:r>
      </w:hyperlink>
      <w:r w:rsidR="00774E3D">
        <w:rPr>
          <w:rFonts w:ascii="Times New Roman" w:hAnsi="Times New Roman" w:cs="Times New Roman"/>
          <w:sz w:val="24"/>
          <w:szCs w:val="24"/>
        </w:rPr>
        <w:t>.</w:t>
      </w:r>
    </w:p>
    <w:p w:rsidR="00A40A38" w:rsidRDefault="00A40A38" w:rsidP="00A40A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92F03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в Единой информационной системе в сфере закупок, адрес которой указан в Закупочной документации, не позднее трех дней со дня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21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106"/>
        <w:gridCol w:w="3698"/>
      </w:tblGrid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Редько Ирина Вениаминовна</w:t>
            </w:r>
          </w:p>
        </w:tc>
      </w:tr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Стельнова Елена Николаевна</w:t>
            </w:r>
          </w:p>
        </w:tc>
      </w:tr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Арутюнян Игорь Вигенович</w:t>
            </w:r>
          </w:p>
        </w:tc>
      </w:tr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Кокоткин Андрей Леонидович</w:t>
            </w:r>
          </w:p>
        </w:tc>
      </w:tr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Котивец Дмитрий Владимирович</w:t>
            </w:r>
          </w:p>
        </w:tc>
      </w:tr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Полухин Константин Викторович</w:t>
            </w:r>
          </w:p>
        </w:tc>
      </w:tr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Синицин Вячеслав Влад</w:t>
            </w: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имирович</w:t>
            </w:r>
          </w:p>
        </w:tc>
      </w:tr>
      <w:tr w:rsidR="00A2395A" w:rsidTr="00E91485">
        <w:tc>
          <w:tcPr>
            <w:tcW w:w="3007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06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8" w:type="dxa"/>
            <w:vAlign w:val="center"/>
          </w:tcPr>
          <w:p w:rsidR="00A2395A" w:rsidRPr="00E91485" w:rsidRDefault="00E029B4" w:rsidP="00E91485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914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Поршина Анна Федоровна</w:t>
            </w:r>
          </w:p>
        </w:tc>
      </w:tr>
    </w:tbl>
    <w:p w:rsidR="00E91485" w:rsidRDefault="00E029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91485" w:rsidRDefault="00E91485" w:rsidP="00E91485">
      <w:bookmarkStart w:id="0" w:name="_GoBack"/>
      <w:bookmarkEnd w:id="0"/>
    </w:p>
    <w:p w:rsidR="00E91485" w:rsidRDefault="00E91485" w:rsidP="00E9148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eastAsia="Times New Roman" w:hAnsi="Times New Roman" w:cs="Times New Roman"/>
          <w:sz w:val="16"/>
          <w:szCs w:val="16"/>
        </w:rPr>
        <w:t>Чеголя А. В.</w:t>
      </w:r>
    </w:p>
    <w:p w:rsidR="00E91485" w:rsidRPr="00D55D19" w:rsidRDefault="00E91485" w:rsidP="00E91485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Тел. 576-317</w:t>
      </w:r>
    </w:p>
    <w:p w:rsidR="00A2395A" w:rsidRPr="00E91485" w:rsidRDefault="00A2395A" w:rsidP="00E91485"/>
    <w:sectPr w:rsidR="00A2395A" w:rsidRPr="00E91485" w:rsidSect="000926BB">
      <w:pgSz w:w="11907" w:h="16840"/>
      <w:pgMar w:top="1134" w:right="850" w:bottom="1134" w:left="1701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B4" w:rsidRDefault="00E029B4" w:rsidP="00E91485">
      <w:pPr>
        <w:spacing w:after="0" w:line="240" w:lineRule="auto"/>
      </w:pPr>
      <w:r>
        <w:separator/>
      </w:r>
    </w:p>
  </w:endnote>
  <w:endnote w:type="continuationSeparator" w:id="0">
    <w:p w:rsidR="00E029B4" w:rsidRDefault="00E029B4" w:rsidP="00E9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B4" w:rsidRDefault="00E029B4" w:rsidP="00E91485">
      <w:pPr>
        <w:spacing w:after="0" w:line="240" w:lineRule="auto"/>
      </w:pPr>
      <w:r>
        <w:separator/>
      </w:r>
    </w:p>
  </w:footnote>
  <w:footnote w:type="continuationSeparator" w:id="0">
    <w:p w:rsidR="00E029B4" w:rsidRDefault="00E029B4" w:rsidP="00E9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 w15:restartNumberingAfterBreak="0">
    <w:nsid w:val="5C9E6126"/>
    <w:multiLevelType w:val="multilevel"/>
    <w:tmpl w:val="01080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926BB"/>
    <w:rsid w:val="000E76C9"/>
    <w:rsid w:val="00132C77"/>
    <w:rsid w:val="002B738F"/>
    <w:rsid w:val="003D1D17"/>
    <w:rsid w:val="005377DC"/>
    <w:rsid w:val="005830B7"/>
    <w:rsid w:val="00591399"/>
    <w:rsid w:val="005E42D3"/>
    <w:rsid w:val="00643E2B"/>
    <w:rsid w:val="00667FC5"/>
    <w:rsid w:val="006A0C72"/>
    <w:rsid w:val="00774E3D"/>
    <w:rsid w:val="00787434"/>
    <w:rsid w:val="007A3CFD"/>
    <w:rsid w:val="007D53AD"/>
    <w:rsid w:val="00966082"/>
    <w:rsid w:val="00A2395A"/>
    <w:rsid w:val="00A40A38"/>
    <w:rsid w:val="00A76AD9"/>
    <w:rsid w:val="00AB4461"/>
    <w:rsid w:val="00C91EA9"/>
    <w:rsid w:val="00DB42A1"/>
    <w:rsid w:val="00E029B4"/>
    <w:rsid w:val="00E15955"/>
    <w:rsid w:val="00E9148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8EEEC7-9EAF-4E89-BBDB-13B4641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485"/>
  </w:style>
  <w:style w:type="paragraph" w:styleId="a7">
    <w:name w:val="footer"/>
    <w:basedOn w:val="a"/>
    <w:link w:val="a8"/>
    <w:uiPriority w:val="99"/>
    <w:unhideWhenUsed/>
    <w:rsid w:val="00E91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eti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Чеголя Алина Валерьевна</cp:lastModifiedBy>
  <cp:revision>15</cp:revision>
  <dcterms:created xsi:type="dcterms:W3CDTF">2017-10-26T14:18:00Z</dcterms:created>
  <dcterms:modified xsi:type="dcterms:W3CDTF">2019-04-15T09:22:00Z</dcterms:modified>
</cp:coreProperties>
</file>